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415" w:rsidRDefault="004F5BF1" w:rsidP="00D43415">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Тезисы</w:t>
      </w:r>
      <w:r w:rsidR="00D43415" w:rsidRPr="00D43415">
        <w:rPr>
          <w:rFonts w:ascii="Times New Roman" w:eastAsia="Times New Roman" w:hAnsi="Times New Roman" w:cs="Times New Roman"/>
          <w:b/>
          <w:sz w:val="24"/>
          <w:szCs w:val="24"/>
          <w:lang w:eastAsia="ru-RU"/>
        </w:rPr>
        <w:t xml:space="preserve"> лекций по предмету «Уголовное право</w:t>
      </w:r>
      <w:r w:rsidR="00D43415">
        <w:rPr>
          <w:rFonts w:ascii="Times New Roman" w:eastAsia="Times New Roman" w:hAnsi="Times New Roman" w:cs="Times New Roman"/>
          <w:b/>
          <w:sz w:val="24"/>
          <w:szCs w:val="24"/>
          <w:lang w:eastAsia="ru-RU"/>
        </w:rPr>
        <w:t xml:space="preserve"> РК и ЗС</w:t>
      </w:r>
      <w:r w:rsidR="00D43415" w:rsidRPr="00D43415">
        <w:rPr>
          <w:rFonts w:ascii="Times New Roman" w:eastAsia="Times New Roman" w:hAnsi="Times New Roman" w:cs="Times New Roman"/>
          <w:b/>
          <w:sz w:val="24"/>
          <w:szCs w:val="24"/>
          <w:lang w:eastAsia="ru-RU"/>
        </w:rPr>
        <w:t>. Особенная часть».</w:t>
      </w:r>
    </w:p>
    <w:p w:rsidR="0047783D" w:rsidRPr="00D43415" w:rsidRDefault="0047783D" w:rsidP="00D43415">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 </w:t>
      </w:r>
      <w:r w:rsidR="000819E6">
        <w:rPr>
          <w:rFonts w:ascii="Times New Roman" w:eastAsia="Times New Roman" w:hAnsi="Times New Roman" w:cs="Times New Roman"/>
          <w:b/>
          <w:sz w:val="24"/>
          <w:szCs w:val="24"/>
          <w:lang w:eastAsia="ru-RU"/>
        </w:rPr>
        <w:t xml:space="preserve">его </w:t>
      </w:r>
      <w:bookmarkStart w:id="0" w:name="_GoBack"/>
      <w:bookmarkEnd w:id="0"/>
      <w:r>
        <w:rPr>
          <w:rFonts w:ascii="Times New Roman" w:eastAsia="Times New Roman" w:hAnsi="Times New Roman" w:cs="Times New Roman"/>
          <w:b/>
          <w:sz w:val="24"/>
          <w:szCs w:val="24"/>
          <w:lang w:eastAsia="ru-RU"/>
        </w:rPr>
        <w:t>основу положены положения Особенной части УК РК от 16 июля 1997 г., которые будут</w:t>
      </w:r>
      <w:r w:rsidR="000819E6">
        <w:rPr>
          <w:rFonts w:ascii="Times New Roman" w:eastAsia="Times New Roman" w:hAnsi="Times New Roman" w:cs="Times New Roman"/>
          <w:b/>
          <w:sz w:val="24"/>
          <w:szCs w:val="24"/>
          <w:lang w:eastAsia="ru-RU"/>
        </w:rPr>
        <w:t xml:space="preserve"> крайне </w:t>
      </w:r>
      <w:r>
        <w:rPr>
          <w:rFonts w:ascii="Times New Roman" w:eastAsia="Times New Roman" w:hAnsi="Times New Roman" w:cs="Times New Roman"/>
          <w:b/>
          <w:sz w:val="24"/>
          <w:szCs w:val="24"/>
          <w:lang w:eastAsia="ru-RU"/>
        </w:rPr>
        <w:t xml:space="preserve"> полезны студентам в сравнительном аспекте с УК РК от 3 июля 2014 г</w:t>
      </w:r>
      <w:r w:rsidR="000819E6">
        <w:rPr>
          <w:rFonts w:ascii="Times New Roman" w:eastAsia="Times New Roman" w:hAnsi="Times New Roman" w:cs="Times New Roman"/>
          <w:b/>
          <w:sz w:val="24"/>
          <w:szCs w:val="24"/>
          <w:lang w:eastAsia="ru-RU"/>
        </w:rPr>
        <w:t>.</w:t>
      </w: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Тема 1. Понятие, предмет и система Особенной части уголовного права Республики Казахстан</w:t>
      </w:r>
      <w:r w:rsidR="004F5BF1" w:rsidRPr="004F5BF1">
        <w:t xml:space="preserve">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Понятие и предмет Особенной части уголовного права.</w:t>
      </w:r>
    </w:p>
    <w:p w:rsidR="00D43415" w:rsidRPr="00D43415" w:rsidRDefault="00D43415" w:rsidP="00D43415">
      <w:pPr>
        <w:keepNext/>
        <w:spacing w:after="0" w:line="240" w:lineRule="auto"/>
        <w:ind w:firstLine="567"/>
        <w:jc w:val="both"/>
        <w:outlineLvl w:val="0"/>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Особенная часть уголовного права содержит круг тех деяний, которые признаются преступлениями, определяет их признаки и те наказания, которые могут быть назначены к лицам виновным  за совершение соответствующих преступлений.</w:t>
      </w:r>
    </w:p>
    <w:p w:rsidR="00D43415" w:rsidRPr="00D43415" w:rsidRDefault="00D43415" w:rsidP="00D43415">
      <w:pPr>
        <w:keepNext/>
        <w:spacing w:after="0" w:line="240" w:lineRule="auto"/>
        <w:ind w:firstLine="567"/>
        <w:jc w:val="both"/>
        <w:outlineLvl w:val="0"/>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Особенная часть неразрывно связана с Общей часть. И составляет вместе с ней органическое единство.</w:t>
      </w:r>
    </w:p>
    <w:p w:rsidR="00D43415" w:rsidRPr="00D43415" w:rsidRDefault="00D43415" w:rsidP="00D43415">
      <w:pPr>
        <w:keepNext/>
        <w:spacing w:after="0" w:line="240" w:lineRule="auto"/>
        <w:ind w:firstLine="567"/>
        <w:jc w:val="both"/>
        <w:outlineLvl w:val="0"/>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Единство норм обеих частей уголовного права состоит, прежде всего, в то, что они имеют одни и те же задачи – охрану от преступления посягатель</w:t>
      </w:r>
      <w:proofErr w:type="gramStart"/>
      <w:r w:rsidRPr="00D43415">
        <w:rPr>
          <w:rFonts w:ascii="Times New Roman" w:eastAsia="Times New Roman" w:hAnsi="Times New Roman" w:cs="Times New Roman"/>
          <w:sz w:val="24"/>
          <w:szCs w:val="24"/>
          <w:lang w:eastAsia="ru-RU"/>
        </w:rPr>
        <w:t>ств пр</w:t>
      </w:r>
      <w:proofErr w:type="gramEnd"/>
      <w:r w:rsidRPr="00D43415">
        <w:rPr>
          <w:rFonts w:ascii="Times New Roman" w:eastAsia="Times New Roman" w:hAnsi="Times New Roman" w:cs="Times New Roman"/>
          <w:sz w:val="24"/>
          <w:szCs w:val="24"/>
          <w:lang w:eastAsia="ru-RU"/>
        </w:rPr>
        <w:t>ав, свобод и законных интересов личности, собственности и правопорядка в целом.</w:t>
      </w:r>
    </w:p>
    <w:p w:rsidR="00D43415" w:rsidRPr="00D43415" w:rsidRDefault="00D43415" w:rsidP="00D43415">
      <w:pPr>
        <w:keepNext/>
        <w:spacing w:after="0" w:line="240" w:lineRule="auto"/>
        <w:ind w:firstLine="567"/>
        <w:jc w:val="both"/>
        <w:outlineLvl w:val="0"/>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Особенная часть конкретизирует в своих статьях понятие о преступлении, даваемое в Общей части кодекса.</w:t>
      </w:r>
    </w:p>
    <w:p w:rsidR="00D43415" w:rsidRPr="00D43415" w:rsidRDefault="00D43415" w:rsidP="00D43415">
      <w:pPr>
        <w:keepNext/>
        <w:spacing w:after="0" w:line="240" w:lineRule="auto"/>
        <w:ind w:firstLine="567"/>
        <w:jc w:val="both"/>
        <w:outlineLvl w:val="0"/>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 Особенной части курса уголовного права дается анализ признаков отдельных признаков составов преступлений, она призвана содействовать правильной квалификации совершаемых преступных деяний, содействовать должному применению норм уголовного права и тем самым укреплению законности.</w:t>
      </w:r>
    </w:p>
    <w:p w:rsidR="00D43415" w:rsidRPr="00D43415" w:rsidRDefault="00D43415" w:rsidP="00D43415">
      <w:pPr>
        <w:keepNext/>
        <w:spacing w:after="0" w:line="240" w:lineRule="auto"/>
        <w:ind w:firstLine="567"/>
        <w:jc w:val="both"/>
        <w:outlineLvl w:val="0"/>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Применение норм Особенной </w:t>
      </w:r>
      <w:proofErr w:type="gramStart"/>
      <w:r w:rsidRPr="00D43415">
        <w:rPr>
          <w:rFonts w:ascii="Times New Roman" w:eastAsia="Times New Roman" w:hAnsi="Times New Roman" w:cs="Times New Roman"/>
          <w:sz w:val="24"/>
          <w:szCs w:val="24"/>
          <w:lang w:eastAsia="ru-RU"/>
        </w:rPr>
        <w:t>части</w:t>
      </w:r>
      <w:proofErr w:type="gramEnd"/>
      <w:r w:rsidRPr="00D43415">
        <w:rPr>
          <w:rFonts w:ascii="Times New Roman" w:eastAsia="Times New Roman" w:hAnsi="Times New Roman" w:cs="Times New Roman"/>
          <w:sz w:val="24"/>
          <w:szCs w:val="24"/>
          <w:lang w:eastAsia="ru-RU"/>
        </w:rPr>
        <w:t xml:space="preserve"> возможно только на основе соблюдения норм Общей части. С другой стороны, нормы Общей части могут реально действовать только через нормы Особенной части и совместно с ними.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Особенная часть уголовного права, как составная часть уголовно-правовой науки, представляет собой совокупность существующих в обществе идей, представлений и взглядов о системе норм, составляющих ее, а также об отдельных преступлениях, предусмотренных в уголовном законодательстве. Предметом этой части науки уголовного права является изучение норм, образующих Особенную часть, практики их применения и рекомендаций по совершенствованию действующего законодательства и улучшению его применения.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Особенная часть УК содержит исчерпывающий перечень преступлений, конкретно называет их и, как правило, описывает их основные признаки. Обязанность следственных и судебных органов по каждому уголовному делу – установить в деянии лица признаки.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Квалификация преступлений и ее значение.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Вопрос как квалифицировать совершенное общественно опасное деяния, есть ли в нем состав того или иного преступления, - повседневный вопрос в работе дознавателя, следователя, прокурора, адвоката, судьи. Разрешение его предполагает </w:t>
      </w:r>
      <w:proofErr w:type="gramStart"/>
      <w:r w:rsidRPr="00D43415">
        <w:rPr>
          <w:rFonts w:ascii="Times New Roman" w:eastAsia="Times New Roman" w:hAnsi="Times New Roman" w:cs="Times New Roman"/>
          <w:sz w:val="24"/>
          <w:szCs w:val="24"/>
          <w:lang w:eastAsia="ru-RU"/>
        </w:rPr>
        <w:t>умение</w:t>
      </w:r>
      <w:proofErr w:type="gramEnd"/>
      <w:r w:rsidRPr="00D43415">
        <w:rPr>
          <w:rFonts w:ascii="Times New Roman" w:eastAsia="Times New Roman" w:hAnsi="Times New Roman" w:cs="Times New Roman"/>
          <w:sz w:val="24"/>
          <w:szCs w:val="24"/>
          <w:lang w:eastAsia="ru-RU"/>
        </w:rPr>
        <w:t xml:space="preserve"> как анализировать отдельные составы преступлений, указанные в Особенной части УК, так и выделить в каждом конкретном уголовно деле те признаки, которые имеют уголовно-правовое значение для установления в действиях лица определенного состава преступления. Неправильное применение закона, что может выражаться и в нарушении квалификации преступления, представляет одно из оснований отмены судебного приговора в соответствующих судебных инстанциях.</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Для правильной квалификации содеянного необходимо обратиться не только к соответствующей норме Особенной части УК, описывающей признаки данного преступления, но и к нормам Общей части. Именно в них даются ответы на такие вопросы, которые необходимы для правильной квалификации, </w:t>
      </w:r>
      <w:proofErr w:type="gramStart"/>
      <w:r w:rsidRPr="00D43415">
        <w:rPr>
          <w:rFonts w:ascii="Times New Roman" w:eastAsia="Times New Roman" w:hAnsi="Times New Roman" w:cs="Times New Roman"/>
          <w:sz w:val="24"/>
          <w:szCs w:val="24"/>
          <w:lang w:eastAsia="ru-RU"/>
        </w:rPr>
        <w:t>например</w:t>
      </w:r>
      <w:proofErr w:type="gramEnd"/>
      <w:r w:rsidRPr="00D43415">
        <w:rPr>
          <w:rFonts w:ascii="Times New Roman" w:eastAsia="Times New Roman" w:hAnsi="Times New Roman" w:cs="Times New Roman"/>
          <w:sz w:val="24"/>
          <w:szCs w:val="24"/>
          <w:lang w:eastAsia="ru-RU"/>
        </w:rPr>
        <w:t xml:space="preserve"> является ли совершенное деяния оконченным или имело место приготовление или покушение (ст. ст. </w:t>
      </w:r>
      <w:r w:rsidRPr="00D43415">
        <w:rPr>
          <w:rFonts w:ascii="Times New Roman" w:eastAsia="Times New Roman" w:hAnsi="Times New Roman" w:cs="Times New Roman"/>
          <w:sz w:val="24"/>
          <w:szCs w:val="24"/>
          <w:lang w:eastAsia="ru-RU"/>
        </w:rPr>
        <w:lastRenderedPageBreak/>
        <w:t>24, 25 УК), совершено ли преступление одним лицом или в соучастии (ст. ст. 27, 28 УК), не действовало ли лицо в состоянии необходимой обороны (ст. 32 УК) или крайней необходимости (ст. 34 УК) и т.д.</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Применение ошибочно избранной нормы Особенной части УК может повлечь за собой не только назначение несправедливого по тяжести и виду наказания, но и породить немало других отрицательных для виновного последствий (в частности, неприменение условно-досрочного освобождения от наказания, амнистии либо назначение более строгого режима отбывания лишения свободы и т.п.). Ошибочная квалификация может исказить действительный уровень и динамику отдельных видов преступлений, усложнить разработку и проведение в жизнь мер борьбы с преступностью в отдельных регионах, так в стране в целом.</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Важнейшее условие правильной квалификации преступления – установление полного соответствия признаков содеянного общественно опасного деяния всем признакам конкретного состава преступления, предусмотренного определенной нормой Особенной части, а в некоторых случаях и нормой Общей части УК. Точное и неуклонное установление каждого из четырех элементов состава (объекта, объективной и субъективной сторон, субъекта) данного преступления, являющегося единственным основанием уголовной ответственности, - непременное требование, без соблюдения которого нельзя говорить об обоснованном и верном применении закона.</w:t>
      </w: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Система Особенной части уголовного права.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При построении системы Особенной части за основу берутся наиболее существенные признаки, характеризующие индивидуальные особенности и общественную опасность  преступления в целом. Построение системы Особенной части в уголовном праве РК основано на наиболее важном признаке – объекта преступного посягательства.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Законодатель объединяет в главы виды преступлений, имеющих единый родовой объект. На первом месте в систему помещаются наиболее опасные деяния. В уголовном кодексе РК это преступления против личности.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Каждая глава Особенной части УК строится также с учетом характера объектов, на которые направлены преступления. Признаками, определяющими место каждого преступления в этом случае, являются непосредственный объект посягательства. Причем </w:t>
      </w:r>
      <w:proofErr w:type="gramStart"/>
      <w:r w:rsidRPr="00D43415">
        <w:rPr>
          <w:rFonts w:ascii="Times New Roman" w:eastAsia="Times New Roman" w:hAnsi="Times New Roman" w:cs="Times New Roman"/>
          <w:sz w:val="24"/>
          <w:szCs w:val="24"/>
          <w:lang w:eastAsia="ru-RU"/>
        </w:rPr>
        <w:t>также, как</w:t>
      </w:r>
      <w:proofErr w:type="gramEnd"/>
      <w:r w:rsidRPr="00D43415">
        <w:rPr>
          <w:rFonts w:ascii="Times New Roman" w:eastAsia="Times New Roman" w:hAnsi="Times New Roman" w:cs="Times New Roman"/>
          <w:sz w:val="24"/>
          <w:szCs w:val="24"/>
          <w:lang w:eastAsia="ru-RU"/>
        </w:rPr>
        <w:t xml:space="preserve"> и при построении всей системы Особенной части, на первое место внутри отдельных глав, как правило, помещаются преступления, посягающие на наиболее ценные объекты. Так в главе о преступлениях против личности на первом месте помещены посягательства, посягающие на высшее благо – жизнь человека.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Система Особенной части играет немаловажную роль и при оценке того или иного преступления в отдельности. Статьи кодекса, имеющие одинаковую санкцию, но  помещенные в разные главы, своим местонахождением свидетельствуют о различном характере общественной опасности преступлений.</w:t>
      </w:r>
    </w:p>
    <w:p w:rsidR="00D43415" w:rsidRPr="00D43415" w:rsidRDefault="00D43415" w:rsidP="00D43415">
      <w:pPr>
        <w:keepNext/>
        <w:tabs>
          <w:tab w:val="left" w:pos="1840"/>
        </w:tabs>
        <w:spacing w:after="0" w:line="240" w:lineRule="auto"/>
        <w:ind w:left="480" w:firstLine="567"/>
        <w:jc w:val="both"/>
        <w:outlineLvl w:val="4"/>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Литература:</w:t>
      </w:r>
    </w:p>
    <w:p w:rsidR="00D43415" w:rsidRPr="00D43415" w:rsidRDefault="00D43415" w:rsidP="006E4C74">
      <w:pPr>
        <w:numPr>
          <w:ilvl w:val="0"/>
          <w:numId w:val="1"/>
        </w:num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Нормативный материал</w:t>
      </w:r>
    </w:p>
    <w:p w:rsidR="00D43415" w:rsidRPr="00D43415" w:rsidRDefault="00D43415" w:rsidP="006E4C74">
      <w:pPr>
        <w:numPr>
          <w:ilvl w:val="0"/>
          <w:numId w:val="2"/>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Уголовный кодекс Республики Казахстан от 17 июля 1997г. С измен</w:t>
      </w:r>
      <w:proofErr w:type="gramStart"/>
      <w:r w:rsidRPr="00D43415">
        <w:rPr>
          <w:rFonts w:ascii="Times New Roman" w:eastAsia="Times New Roman" w:hAnsi="Times New Roman" w:cs="Times New Roman"/>
          <w:sz w:val="24"/>
          <w:szCs w:val="24"/>
          <w:lang w:eastAsia="ru-RU"/>
        </w:rPr>
        <w:t>.</w:t>
      </w:r>
      <w:proofErr w:type="gramEnd"/>
      <w:r w:rsidRPr="00D43415">
        <w:rPr>
          <w:rFonts w:ascii="Times New Roman" w:eastAsia="Times New Roman" w:hAnsi="Times New Roman" w:cs="Times New Roman"/>
          <w:sz w:val="24"/>
          <w:szCs w:val="24"/>
          <w:lang w:eastAsia="ru-RU"/>
        </w:rPr>
        <w:t xml:space="preserve"> </w:t>
      </w:r>
      <w:proofErr w:type="gramStart"/>
      <w:r w:rsidRPr="00D43415">
        <w:rPr>
          <w:rFonts w:ascii="Times New Roman" w:eastAsia="Times New Roman" w:hAnsi="Times New Roman" w:cs="Times New Roman"/>
          <w:sz w:val="24"/>
          <w:szCs w:val="24"/>
          <w:lang w:eastAsia="ru-RU"/>
        </w:rPr>
        <w:t>и</w:t>
      </w:r>
      <w:proofErr w:type="gramEnd"/>
      <w:r w:rsidRPr="00D43415">
        <w:rPr>
          <w:rFonts w:ascii="Times New Roman" w:eastAsia="Times New Roman" w:hAnsi="Times New Roman" w:cs="Times New Roman"/>
          <w:sz w:val="24"/>
          <w:szCs w:val="24"/>
          <w:lang w:eastAsia="ru-RU"/>
        </w:rPr>
        <w:t xml:space="preserve"> </w:t>
      </w:r>
      <w:proofErr w:type="spellStart"/>
      <w:r w:rsidRPr="00D43415">
        <w:rPr>
          <w:rFonts w:ascii="Times New Roman" w:eastAsia="Times New Roman" w:hAnsi="Times New Roman" w:cs="Times New Roman"/>
          <w:sz w:val="24"/>
          <w:szCs w:val="24"/>
          <w:lang w:eastAsia="ru-RU"/>
        </w:rPr>
        <w:t>допол</w:t>
      </w:r>
      <w:proofErr w:type="spellEnd"/>
      <w:r w:rsidRPr="00D43415">
        <w:rPr>
          <w:rFonts w:ascii="Times New Roman" w:eastAsia="Times New Roman" w:hAnsi="Times New Roman" w:cs="Times New Roman"/>
          <w:sz w:val="24"/>
          <w:szCs w:val="24"/>
          <w:lang w:eastAsia="ru-RU"/>
        </w:rPr>
        <w:t>.</w:t>
      </w:r>
    </w:p>
    <w:p w:rsidR="00D43415" w:rsidRPr="00D43415" w:rsidRDefault="00D43415" w:rsidP="00D43415">
      <w:pPr>
        <w:spacing w:after="0" w:line="240" w:lineRule="auto"/>
        <w:rPr>
          <w:rFonts w:ascii="Times New Roman" w:eastAsia="Times New Roman" w:hAnsi="Times New Roman" w:cs="Times New Roman"/>
          <w:sz w:val="24"/>
          <w:szCs w:val="24"/>
          <w:lang w:eastAsia="ru-RU"/>
        </w:rPr>
      </w:pPr>
    </w:p>
    <w:p w:rsidR="00D43415" w:rsidRPr="00D43415" w:rsidRDefault="00D43415" w:rsidP="006E4C74">
      <w:pPr>
        <w:numPr>
          <w:ilvl w:val="0"/>
          <w:numId w:val="2"/>
        </w:num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Литература:</w:t>
      </w:r>
    </w:p>
    <w:p w:rsidR="00D43415" w:rsidRPr="00D43415" w:rsidRDefault="00D43415" w:rsidP="006E4C74">
      <w:pPr>
        <w:numPr>
          <w:ilvl w:val="0"/>
          <w:numId w:val="3"/>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Уголовное право Республики Казахстан. Особенная часть: Учебник</w:t>
      </w:r>
      <w:proofErr w:type="gramStart"/>
      <w:r w:rsidRPr="00D43415">
        <w:rPr>
          <w:rFonts w:ascii="Times New Roman" w:eastAsia="Times New Roman" w:hAnsi="Times New Roman" w:cs="Times New Roman"/>
          <w:sz w:val="24"/>
          <w:szCs w:val="24"/>
          <w:lang w:eastAsia="ru-RU"/>
        </w:rPr>
        <w:t xml:space="preserve"> / П</w:t>
      </w:r>
      <w:proofErr w:type="gramEnd"/>
      <w:r w:rsidRPr="00D43415">
        <w:rPr>
          <w:rFonts w:ascii="Times New Roman" w:eastAsia="Times New Roman" w:hAnsi="Times New Roman" w:cs="Times New Roman"/>
          <w:sz w:val="24"/>
          <w:szCs w:val="24"/>
          <w:lang w:eastAsia="ru-RU"/>
        </w:rPr>
        <w:t xml:space="preserve">од ред. проф. </w:t>
      </w:r>
      <w:proofErr w:type="spellStart"/>
      <w:r w:rsidRPr="00D43415">
        <w:rPr>
          <w:rFonts w:ascii="Times New Roman" w:eastAsia="Times New Roman" w:hAnsi="Times New Roman" w:cs="Times New Roman"/>
          <w:sz w:val="24"/>
          <w:szCs w:val="24"/>
          <w:lang w:eastAsia="ru-RU"/>
        </w:rPr>
        <w:t>А.Н.Агыбаева</w:t>
      </w:r>
      <w:proofErr w:type="spellEnd"/>
      <w:r w:rsidRPr="00D43415">
        <w:rPr>
          <w:rFonts w:ascii="Times New Roman" w:eastAsia="Times New Roman" w:hAnsi="Times New Roman" w:cs="Times New Roman"/>
          <w:sz w:val="24"/>
          <w:szCs w:val="24"/>
          <w:lang w:eastAsia="ru-RU"/>
        </w:rPr>
        <w:t xml:space="preserve">, Г.И.   </w:t>
      </w:r>
      <w:proofErr w:type="spellStart"/>
      <w:r w:rsidRPr="00D43415">
        <w:rPr>
          <w:rFonts w:ascii="Times New Roman" w:eastAsia="Times New Roman" w:hAnsi="Times New Roman" w:cs="Times New Roman"/>
          <w:sz w:val="24"/>
          <w:szCs w:val="24"/>
          <w:lang w:eastAsia="ru-RU"/>
        </w:rPr>
        <w:t>Баймурзина</w:t>
      </w:r>
      <w:proofErr w:type="spellEnd"/>
      <w:r w:rsidRPr="00D43415">
        <w:rPr>
          <w:rFonts w:ascii="Times New Roman" w:eastAsia="Times New Roman" w:hAnsi="Times New Roman" w:cs="Times New Roman"/>
          <w:sz w:val="24"/>
          <w:szCs w:val="24"/>
          <w:lang w:eastAsia="ru-RU"/>
        </w:rPr>
        <w:t>. Алматы, 2003г.</w:t>
      </w:r>
    </w:p>
    <w:p w:rsidR="00D43415" w:rsidRPr="00D43415" w:rsidRDefault="00D43415" w:rsidP="006E4C74">
      <w:pPr>
        <w:numPr>
          <w:ilvl w:val="0"/>
          <w:numId w:val="3"/>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Уголовное право Республики Казахстан. Особенная часть: Учебник. </w:t>
      </w:r>
      <w:proofErr w:type="spellStart"/>
      <w:r w:rsidRPr="00D43415">
        <w:rPr>
          <w:rFonts w:ascii="Times New Roman" w:eastAsia="Times New Roman" w:hAnsi="Times New Roman" w:cs="Times New Roman"/>
          <w:sz w:val="24"/>
          <w:szCs w:val="24"/>
          <w:lang w:eastAsia="ru-RU"/>
        </w:rPr>
        <w:t>Костанай</w:t>
      </w:r>
      <w:proofErr w:type="spellEnd"/>
      <w:r w:rsidRPr="00D43415">
        <w:rPr>
          <w:rFonts w:ascii="Times New Roman" w:eastAsia="Times New Roman" w:hAnsi="Times New Roman" w:cs="Times New Roman"/>
          <w:sz w:val="24"/>
          <w:szCs w:val="24"/>
          <w:lang w:eastAsia="ru-RU"/>
        </w:rPr>
        <w:t>, 2005г.</w:t>
      </w:r>
    </w:p>
    <w:p w:rsidR="00D43415" w:rsidRPr="00D43415" w:rsidRDefault="00D43415" w:rsidP="006E4C74">
      <w:pPr>
        <w:numPr>
          <w:ilvl w:val="0"/>
          <w:numId w:val="2"/>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Уголовное право России. Особенная часть: Учебник</w:t>
      </w:r>
      <w:proofErr w:type="gramStart"/>
      <w:r w:rsidRPr="00D43415">
        <w:rPr>
          <w:rFonts w:ascii="Times New Roman" w:eastAsia="Times New Roman" w:hAnsi="Times New Roman" w:cs="Times New Roman"/>
          <w:sz w:val="24"/>
          <w:szCs w:val="24"/>
          <w:lang w:eastAsia="ru-RU"/>
        </w:rPr>
        <w:t xml:space="preserve"> / П</w:t>
      </w:r>
      <w:proofErr w:type="gramEnd"/>
      <w:r w:rsidRPr="00D43415">
        <w:rPr>
          <w:rFonts w:ascii="Times New Roman" w:eastAsia="Times New Roman" w:hAnsi="Times New Roman" w:cs="Times New Roman"/>
          <w:sz w:val="24"/>
          <w:szCs w:val="24"/>
          <w:lang w:eastAsia="ru-RU"/>
        </w:rPr>
        <w:t xml:space="preserve">од ред. Б.В. </w:t>
      </w:r>
      <w:proofErr w:type="spellStart"/>
      <w:r w:rsidRPr="00D43415">
        <w:rPr>
          <w:rFonts w:ascii="Times New Roman" w:eastAsia="Times New Roman" w:hAnsi="Times New Roman" w:cs="Times New Roman"/>
          <w:sz w:val="24"/>
          <w:szCs w:val="24"/>
          <w:lang w:eastAsia="ru-RU"/>
        </w:rPr>
        <w:t>Здравомыслова</w:t>
      </w:r>
      <w:proofErr w:type="spellEnd"/>
      <w:r w:rsidRPr="00D43415">
        <w:rPr>
          <w:rFonts w:ascii="Times New Roman" w:eastAsia="Times New Roman" w:hAnsi="Times New Roman" w:cs="Times New Roman"/>
          <w:sz w:val="24"/>
          <w:szCs w:val="24"/>
          <w:lang w:eastAsia="ru-RU"/>
        </w:rPr>
        <w:t>. М.: Юрист. 1996.</w:t>
      </w:r>
    </w:p>
    <w:p w:rsidR="00D43415" w:rsidRPr="00D43415" w:rsidRDefault="00D43415" w:rsidP="006E4C74">
      <w:pPr>
        <w:numPr>
          <w:ilvl w:val="0"/>
          <w:numId w:val="2"/>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Уголовное право Российской Федерации</w:t>
      </w:r>
      <w:proofErr w:type="gramStart"/>
      <w:r w:rsidRPr="00D43415">
        <w:rPr>
          <w:rFonts w:ascii="Times New Roman" w:eastAsia="Times New Roman" w:hAnsi="Times New Roman" w:cs="Times New Roman"/>
          <w:sz w:val="24"/>
          <w:szCs w:val="24"/>
          <w:lang w:eastAsia="ru-RU"/>
        </w:rPr>
        <w:t xml:space="preserve"> / П</w:t>
      </w:r>
      <w:proofErr w:type="gramEnd"/>
      <w:r w:rsidRPr="00D43415">
        <w:rPr>
          <w:rFonts w:ascii="Times New Roman" w:eastAsia="Times New Roman" w:hAnsi="Times New Roman" w:cs="Times New Roman"/>
          <w:sz w:val="24"/>
          <w:szCs w:val="24"/>
          <w:lang w:eastAsia="ru-RU"/>
        </w:rPr>
        <w:t>од ред. И.Я. Козаченко Особенная часть. М.: Юрист. 1996.</w:t>
      </w:r>
    </w:p>
    <w:p w:rsidR="00D43415" w:rsidRPr="00D43415" w:rsidRDefault="00D43415" w:rsidP="006E4C74">
      <w:pPr>
        <w:numPr>
          <w:ilvl w:val="0"/>
          <w:numId w:val="2"/>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Комментарий к Уголовному кодексу Республики Казахстан</w:t>
      </w:r>
      <w:proofErr w:type="gramStart"/>
      <w:r w:rsidRPr="00D43415">
        <w:rPr>
          <w:rFonts w:ascii="Times New Roman" w:eastAsia="Times New Roman" w:hAnsi="Times New Roman" w:cs="Times New Roman"/>
          <w:sz w:val="24"/>
          <w:szCs w:val="24"/>
          <w:lang w:eastAsia="ru-RU"/>
        </w:rPr>
        <w:t xml:space="preserve"> \ П</w:t>
      </w:r>
      <w:proofErr w:type="gramEnd"/>
      <w:r w:rsidRPr="00D43415">
        <w:rPr>
          <w:rFonts w:ascii="Times New Roman" w:eastAsia="Times New Roman" w:hAnsi="Times New Roman" w:cs="Times New Roman"/>
          <w:sz w:val="24"/>
          <w:szCs w:val="24"/>
          <w:lang w:eastAsia="ru-RU"/>
        </w:rPr>
        <w:t>од ред. И.И. Рогова и С.М. Рахметова. Алматы, 1999г.</w:t>
      </w:r>
    </w:p>
    <w:p w:rsidR="00D43415" w:rsidRPr="00D43415" w:rsidRDefault="00D43415" w:rsidP="006E4C74">
      <w:pPr>
        <w:numPr>
          <w:ilvl w:val="0"/>
          <w:numId w:val="2"/>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Комментарий</w:t>
      </w:r>
      <w:r w:rsidRPr="00D43415">
        <w:rPr>
          <w:rFonts w:ascii="Times New Roman" w:eastAsia="Times New Roman" w:hAnsi="Times New Roman" w:cs="Times New Roman"/>
          <w:sz w:val="24"/>
          <w:szCs w:val="24"/>
          <w:lang w:eastAsia="ru-RU"/>
        </w:rPr>
        <w:tab/>
        <w:t xml:space="preserve"> к Уголовному кодексу Российской Федерации</w:t>
      </w:r>
      <w:proofErr w:type="gramStart"/>
      <w:r w:rsidRPr="00D43415">
        <w:rPr>
          <w:rFonts w:ascii="Times New Roman" w:eastAsia="Times New Roman" w:hAnsi="Times New Roman" w:cs="Times New Roman"/>
          <w:sz w:val="24"/>
          <w:szCs w:val="24"/>
          <w:lang w:eastAsia="ru-RU"/>
        </w:rPr>
        <w:t xml:space="preserve"> \ П</w:t>
      </w:r>
      <w:proofErr w:type="gramEnd"/>
      <w:r w:rsidRPr="00D43415">
        <w:rPr>
          <w:rFonts w:ascii="Times New Roman" w:eastAsia="Times New Roman" w:hAnsi="Times New Roman" w:cs="Times New Roman"/>
          <w:sz w:val="24"/>
          <w:szCs w:val="24"/>
          <w:lang w:eastAsia="ru-RU"/>
        </w:rPr>
        <w:t>од ред. Ю.И. Скуратова, В.М. Лебедева М., 1996 г.</w:t>
      </w:r>
    </w:p>
    <w:p w:rsidR="00D43415" w:rsidRPr="00D43415" w:rsidRDefault="00D43415" w:rsidP="006E4C74">
      <w:pPr>
        <w:numPr>
          <w:ilvl w:val="0"/>
          <w:numId w:val="2"/>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Научно-практический комментарий к уголовному кодексу Российской Федерации. В 2-х т. / Под ред. П.Н. Панченко. Н. Новгород, 1996.</w:t>
      </w:r>
    </w:p>
    <w:p w:rsidR="00D43415" w:rsidRPr="00D43415" w:rsidRDefault="00D43415" w:rsidP="00D43415">
      <w:pPr>
        <w:spacing w:after="0" w:line="240" w:lineRule="auto"/>
        <w:rPr>
          <w:rFonts w:ascii="Times New Roman" w:eastAsia="Times New Roman" w:hAnsi="Times New Roman" w:cs="Times New Roman"/>
          <w:sz w:val="28"/>
          <w:szCs w:val="20"/>
          <w:lang w:eastAsia="ru-RU"/>
        </w:rPr>
      </w:pPr>
    </w:p>
    <w:p w:rsidR="00D43415" w:rsidRPr="00D43415" w:rsidRDefault="00D43415" w:rsidP="00D43415">
      <w:pPr>
        <w:spacing w:after="0" w:line="240" w:lineRule="auto"/>
        <w:rPr>
          <w:rFonts w:ascii="Times New Roman" w:eastAsia="Times New Roman" w:hAnsi="Times New Roman" w:cs="Times New Roman"/>
          <w:sz w:val="28"/>
          <w:szCs w:val="20"/>
          <w:lang w:eastAsia="ru-RU"/>
        </w:rPr>
      </w:pPr>
    </w:p>
    <w:p w:rsidR="00D43415" w:rsidRPr="00D43415" w:rsidRDefault="00D43415" w:rsidP="00D43415">
      <w:pPr>
        <w:spacing w:after="0" w:line="240" w:lineRule="auto"/>
        <w:rPr>
          <w:rFonts w:ascii="Times New Roman" w:eastAsia="Times New Roman" w:hAnsi="Times New Roman" w:cs="Times New Roman"/>
          <w:sz w:val="28"/>
          <w:szCs w:val="20"/>
          <w:lang w:eastAsia="ru-RU"/>
        </w:rPr>
      </w:pPr>
    </w:p>
    <w:p w:rsidR="00D43415" w:rsidRPr="00D43415" w:rsidRDefault="00D43415" w:rsidP="00D43415">
      <w:pPr>
        <w:keepNext/>
        <w:tabs>
          <w:tab w:val="left" w:pos="1840"/>
        </w:tabs>
        <w:spacing w:after="0" w:line="240" w:lineRule="auto"/>
        <w:ind w:left="480" w:firstLine="567"/>
        <w:jc w:val="center"/>
        <w:outlineLvl w:val="4"/>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Тема 2 Преступления против личности</w:t>
      </w:r>
    </w:p>
    <w:p w:rsidR="00D43415" w:rsidRPr="00D43415" w:rsidRDefault="00D43415" w:rsidP="00D43415">
      <w:pPr>
        <w:spacing w:before="340" w:after="0" w:line="240" w:lineRule="auto"/>
        <w:ind w:right="-6"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 xml:space="preserve">Основные вопросы: </w:t>
      </w:r>
      <w:r w:rsidRPr="00D43415">
        <w:rPr>
          <w:rFonts w:ascii="Times New Roman" w:eastAsia="Times New Roman" w:hAnsi="Times New Roman" w:cs="Times New Roman"/>
          <w:sz w:val="24"/>
          <w:szCs w:val="24"/>
          <w:lang w:eastAsia="ru-RU"/>
        </w:rPr>
        <w:t xml:space="preserve">Преступления против личности: понятие, виды и общая характеристика. Преступления против жизни. Преступления против здоровья. Преступления, ставящие в опасность жизнь и здоровье граждан. Половые преступления. Преступления против физической свободы. Преступления против чести и достоинства личности.  </w:t>
      </w:r>
    </w:p>
    <w:p w:rsidR="00D43415" w:rsidRPr="00D43415" w:rsidRDefault="00D43415" w:rsidP="00D43415">
      <w:pPr>
        <w:spacing w:before="340" w:after="0" w:line="240" w:lineRule="auto"/>
        <w:ind w:right="1000"/>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Понятие, общая характеристика и виды преступлений против жизни, здоровья, свободы и достоинства личности</w:t>
      </w:r>
    </w:p>
    <w:p w:rsidR="00D43415" w:rsidRPr="00D43415" w:rsidRDefault="00D43415" w:rsidP="00D43415">
      <w:pPr>
        <w:spacing w:after="0" w:line="240" w:lineRule="auto"/>
        <w:ind w:right="200"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Преступления против личности  принято классифицировать в зависимости от их непосредственного объекта, степени важности за</w:t>
      </w:r>
      <w:r w:rsidRPr="00D43415">
        <w:rPr>
          <w:rFonts w:ascii="Times New Roman" w:eastAsia="Times New Roman" w:hAnsi="Times New Roman" w:cs="Times New Roman"/>
          <w:sz w:val="24"/>
          <w:szCs w:val="24"/>
          <w:lang w:eastAsia="ru-RU"/>
        </w:rPr>
        <w:softHyphen/>
        <w:t>щищаемых прав и интересов личности. Наряду с этим при классификации необходимо учитывать, что за некоторые преступления против личности наступает ответственность в случае, если деяния виновного создавали опасность причинения вреда жизни или здоровью. С учетом указанных критериев преступления против личности можно разделить на следующие группы:</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I) преступления против жизни: убийство, доведение до самоубийства и неосторожное причинение смерти.</w:t>
      </w:r>
    </w:p>
    <w:p w:rsidR="00D43415" w:rsidRPr="00D43415" w:rsidRDefault="00D43415" w:rsidP="00D43415">
      <w:pPr>
        <w:spacing w:after="0" w:line="240" w:lineRule="auto"/>
        <w:ind w:right="200"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2) преступления против здоровья: причинения вреда здоровью: заражение венерической болезнью (статья 115 части 2 и 3 УК) зараже</w:t>
      </w:r>
      <w:r w:rsidRPr="00D43415">
        <w:rPr>
          <w:rFonts w:ascii="Times New Roman" w:eastAsia="Times New Roman" w:hAnsi="Times New Roman" w:cs="Times New Roman"/>
          <w:sz w:val="24"/>
          <w:szCs w:val="24"/>
          <w:lang w:eastAsia="ru-RU"/>
        </w:rPr>
        <w:softHyphen/>
        <w:t>ние заболеванием ВИЧ  (ч. 2 ст.116 УК);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3) преступления, ставящие в опасность жизнь и здоровье: незаконное производство аборта, злоупотребление опекунскими обязанностями, раз</w:t>
      </w:r>
      <w:r w:rsidRPr="00D43415">
        <w:rPr>
          <w:rFonts w:ascii="Times New Roman" w:eastAsia="Times New Roman" w:hAnsi="Times New Roman" w:cs="Times New Roman"/>
          <w:sz w:val="24"/>
          <w:szCs w:val="24"/>
          <w:lang w:eastAsia="ru-RU"/>
        </w:rPr>
        <w:softHyphen/>
        <w:t xml:space="preserve">глашение тайны усыновления, оставление в опасности, неоказание помощи больному, </w:t>
      </w:r>
      <w:proofErr w:type="spellStart"/>
      <w:r w:rsidRPr="00D43415">
        <w:rPr>
          <w:rFonts w:ascii="Times New Roman" w:eastAsia="Times New Roman" w:hAnsi="Times New Roman" w:cs="Times New Roman"/>
          <w:sz w:val="24"/>
          <w:szCs w:val="24"/>
          <w:lang w:eastAsia="ru-RU"/>
        </w:rPr>
        <w:t>поставление</w:t>
      </w:r>
      <w:proofErr w:type="spellEnd"/>
      <w:r w:rsidRPr="00D43415">
        <w:rPr>
          <w:rFonts w:ascii="Times New Roman" w:eastAsia="Times New Roman" w:hAnsi="Times New Roman" w:cs="Times New Roman"/>
          <w:sz w:val="24"/>
          <w:szCs w:val="24"/>
          <w:lang w:eastAsia="ru-RU"/>
        </w:rPr>
        <w:t xml:space="preserve"> в опасность заражения венерической болезнью, (ч.1 ст.116).заведомое </w:t>
      </w:r>
      <w:proofErr w:type="spellStart"/>
      <w:r w:rsidRPr="00D43415">
        <w:rPr>
          <w:rFonts w:ascii="Times New Roman" w:eastAsia="Times New Roman" w:hAnsi="Times New Roman" w:cs="Times New Roman"/>
          <w:sz w:val="24"/>
          <w:szCs w:val="24"/>
          <w:lang w:eastAsia="ru-RU"/>
        </w:rPr>
        <w:t>поставление</w:t>
      </w:r>
      <w:proofErr w:type="spellEnd"/>
      <w:r w:rsidRPr="00D43415">
        <w:rPr>
          <w:rFonts w:ascii="Times New Roman" w:eastAsia="Times New Roman" w:hAnsi="Times New Roman" w:cs="Times New Roman"/>
          <w:sz w:val="24"/>
          <w:szCs w:val="24"/>
          <w:lang w:eastAsia="ru-RU"/>
        </w:rPr>
        <w:t xml:space="preserve"> в опасность заражения заболеванием ВИЧ злостное уклонение от уплаты алиментов или от содержания детей, злостное уклонение от оказания помощи родителям.</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4) половые преступления: имеющие своим объектом половую свободу взрослых лиц, посягающие на половую неприкосновенность и нормальное развитие несовершеннолетних, а также иные преступления в области половых отношений:</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5) преступления против личной свободы: незаконное лишение свободы, захват заложников, незаконное помещение в психиатрическую больницу, подмен ребенка, похищение человека: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6) преступления против чести и достоинства личности: клевета, разглашение сведений, составляющих врачебную тайну, и оскорбление.</w:t>
      </w: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ПРЕСТУПЛЕНИЯ ПРОТИВ ЖИЗНИ. ПОНЯТИЕ И ВИДЫ УБИЙСТВА</w:t>
      </w:r>
    </w:p>
    <w:p w:rsidR="00D43415" w:rsidRPr="00D43415" w:rsidRDefault="00D43415" w:rsidP="00D43415">
      <w:pPr>
        <w:spacing w:before="300" w:after="0" w:line="240" w:lineRule="auto"/>
        <w:ind w:firstLine="567"/>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Понятие и виды убийства.</w:t>
      </w:r>
    </w:p>
    <w:p w:rsidR="00D43415" w:rsidRPr="00D43415" w:rsidRDefault="00D43415" w:rsidP="00D43415">
      <w:pPr>
        <w:spacing w:before="60"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Под убийством принято понимать противоправное умышленное причинение смерти другому человеку.</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Объектом убийства является жизнь другого человека. Жизнь любо</w:t>
      </w:r>
      <w:r w:rsidRPr="00D43415">
        <w:rPr>
          <w:rFonts w:ascii="Times New Roman" w:eastAsia="Times New Roman" w:hAnsi="Times New Roman" w:cs="Times New Roman"/>
          <w:sz w:val="24"/>
          <w:szCs w:val="24"/>
          <w:lang w:eastAsia="ru-RU"/>
        </w:rPr>
        <w:softHyphen/>
        <w:t>го человека, больного  и здорового, новорожденного и престарелого в равной степени охраняется уголовным правом.</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Начальным моментом жизни человека следует считать начало нормальных физиологических родов, и с учетом этого следует  разграничивать убийство и незаконный аборт, который представляет собой действия совершенные по изгнанию плода до начала нормальных физиологических родов.</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Отсюда, умерщвление ребенка, совершенные не только непосредственно после рождения, но и в процессе родов, должно рассматриваться как убийство. Конечным моментом преступления следует считать наступление биологической смерти, при которой прекращается деятельность нервной системы и в коре головного мозга наступает необратимый распад белковых тел, после чего восстановить жизнедеятельность организма уже невозможно. Уголовно-правовой охране подлежит жизнь любого человека не</w:t>
      </w:r>
      <w:r w:rsidRPr="00D43415">
        <w:rPr>
          <w:rFonts w:ascii="Times New Roman" w:eastAsia="Times New Roman" w:hAnsi="Times New Roman" w:cs="Times New Roman"/>
          <w:sz w:val="24"/>
          <w:szCs w:val="24"/>
          <w:lang w:eastAsia="ru-RU"/>
        </w:rPr>
        <w:softHyphen/>
        <w:t>зависимо от его возраста, физического и морального состояния и качеств от начала рождение и до момента смерти.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Объективная сторона убийства состоит в противоправном лишении жизни другого человека. Указания законом на противоправность рассматриваемого деяния имеет существенное значение. Например, не может рассматриваться как убийство причинение смерти в состоянии необходимой обороны (ст.32 УК), приведение в исполнение приговора к смертной казни (ст.49 УК).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Убийство может быть совершено как путем действия, так и путем бездействия. Во всех случаях между действием или бездействием виновного и смерти потерпевшего должна быть обязательно установлена причинная связь.</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При убийстве лицо сознает, что совершенное им действие или бездействие может причинить смерть другому лицу, желает либо со</w:t>
      </w:r>
      <w:r w:rsidRPr="00D43415">
        <w:rPr>
          <w:rFonts w:ascii="Times New Roman" w:eastAsia="Times New Roman" w:hAnsi="Times New Roman" w:cs="Times New Roman"/>
          <w:sz w:val="24"/>
          <w:szCs w:val="24"/>
          <w:lang w:eastAsia="ru-RU"/>
        </w:rPr>
        <w:softHyphen/>
        <w:t>знательно допускает такой исход.</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roofErr w:type="gramStart"/>
      <w:r w:rsidRPr="00D43415">
        <w:rPr>
          <w:rFonts w:ascii="Times New Roman" w:eastAsia="Times New Roman" w:hAnsi="Times New Roman" w:cs="Times New Roman"/>
          <w:sz w:val="24"/>
          <w:szCs w:val="24"/>
          <w:lang w:eastAsia="ru-RU"/>
        </w:rPr>
        <w:t>Действие при убийстве обычно заключается в физическом воздействии на организм человека, влекущим за собой смерть (нанесение ран, уд</w:t>
      </w:r>
      <w:r w:rsidRPr="00D43415">
        <w:rPr>
          <w:rFonts w:ascii="Times New Roman" w:eastAsia="Times New Roman" w:hAnsi="Times New Roman" w:cs="Times New Roman"/>
          <w:sz w:val="24"/>
          <w:szCs w:val="24"/>
          <w:lang w:eastAsia="ru-RU"/>
        </w:rPr>
        <w:softHyphen/>
        <w:t xml:space="preserve">ушение, отравление и </w:t>
      </w:r>
      <w:proofErr w:type="spellStart"/>
      <w:r w:rsidRPr="00D43415">
        <w:rPr>
          <w:rFonts w:ascii="Times New Roman" w:eastAsia="Times New Roman" w:hAnsi="Times New Roman" w:cs="Times New Roman"/>
          <w:sz w:val="24"/>
          <w:szCs w:val="24"/>
          <w:lang w:eastAsia="ru-RU"/>
        </w:rPr>
        <w:t>т.п</w:t>
      </w:r>
      <w:proofErr w:type="spellEnd"/>
      <w:r w:rsidRPr="00D43415">
        <w:rPr>
          <w:rFonts w:ascii="Times New Roman" w:eastAsia="Times New Roman" w:hAnsi="Times New Roman" w:cs="Times New Roman"/>
          <w:sz w:val="24"/>
          <w:szCs w:val="24"/>
          <w:lang w:eastAsia="ru-RU"/>
        </w:rPr>
        <w:t>).</w:t>
      </w:r>
      <w:proofErr w:type="gramEnd"/>
      <w:r w:rsidRPr="00D43415">
        <w:rPr>
          <w:rFonts w:ascii="Times New Roman" w:eastAsia="Times New Roman" w:hAnsi="Times New Roman" w:cs="Times New Roman"/>
          <w:sz w:val="24"/>
          <w:szCs w:val="24"/>
          <w:lang w:eastAsia="ru-RU"/>
        </w:rPr>
        <w:t xml:space="preserve"> При этом виновный может использовать природные явление (убийство путем утопления, воздействие низких или высоких температур и т.п.), а также созданные наукой и техникой различные источники повышенной опасности (ток высокого напря</w:t>
      </w:r>
      <w:r w:rsidRPr="00D43415">
        <w:rPr>
          <w:rFonts w:ascii="Times New Roman" w:eastAsia="Times New Roman" w:hAnsi="Times New Roman" w:cs="Times New Roman"/>
          <w:sz w:val="24"/>
          <w:szCs w:val="24"/>
          <w:lang w:eastAsia="ru-RU"/>
        </w:rPr>
        <w:softHyphen/>
        <w:t>жения, отравляющие газы, различные механизмы и т.п.). Убийство пут</w:t>
      </w:r>
      <w:r w:rsidRPr="00D43415">
        <w:rPr>
          <w:rFonts w:ascii="Times New Roman" w:eastAsia="Times New Roman" w:hAnsi="Times New Roman" w:cs="Times New Roman"/>
          <w:sz w:val="24"/>
          <w:szCs w:val="24"/>
          <w:lang w:eastAsia="ru-RU"/>
        </w:rPr>
        <w:softHyphen/>
        <w:t>ем бездействия предполагает особую заботу и обязанность винов</w:t>
      </w:r>
      <w:r w:rsidRPr="00D43415">
        <w:rPr>
          <w:rFonts w:ascii="Times New Roman" w:eastAsia="Times New Roman" w:hAnsi="Times New Roman" w:cs="Times New Roman"/>
          <w:sz w:val="24"/>
          <w:szCs w:val="24"/>
          <w:lang w:eastAsia="ru-RU"/>
        </w:rPr>
        <w:softHyphen/>
        <w:t>ного совершить действия, устраняющие смерть потерпевшего (напри</w:t>
      </w:r>
      <w:r w:rsidRPr="00D43415">
        <w:rPr>
          <w:rFonts w:ascii="Times New Roman" w:eastAsia="Times New Roman" w:hAnsi="Times New Roman" w:cs="Times New Roman"/>
          <w:sz w:val="24"/>
          <w:szCs w:val="24"/>
          <w:lang w:eastAsia="ru-RU"/>
        </w:rPr>
        <w:softHyphen/>
        <w:t>мер, мать не кормит или не лечит своего ребенка; машинист не принимает мер, чтобы остановить машину, не выключает ток, газ и т.п.)</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 если  он имел возможность совершить эти действия, но не сделал их.</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Убийство относится к преступлениям с так называемым материа</w:t>
      </w:r>
      <w:r w:rsidRPr="00D43415">
        <w:rPr>
          <w:rFonts w:ascii="Times New Roman" w:eastAsia="Times New Roman" w:hAnsi="Times New Roman" w:cs="Times New Roman"/>
          <w:sz w:val="24"/>
          <w:szCs w:val="24"/>
          <w:lang w:eastAsia="ru-RU"/>
        </w:rPr>
        <w:softHyphen/>
        <w:t>льным составом. Поэтому окончание убийства имеет место в тех слу</w:t>
      </w:r>
      <w:r w:rsidRPr="00D43415">
        <w:rPr>
          <w:rFonts w:ascii="Times New Roman" w:eastAsia="Times New Roman" w:hAnsi="Times New Roman" w:cs="Times New Roman"/>
          <w:sz w:val="24"/>
          <w:szCs w:val="24"/>
          <w:lang w:eastAsia="ru-RU"/>
        </w:rPr>
        <w:softHyphen/>
        <w:t>чаях, когда в результате такого деяния последовала смерть потер</w:t>
      </w:r>
      <w:r w:rsidRPr="00D43415">
        <w:rPr>
          <w:rFonts w:ascii="Times New Roman" w:eastAsia="Times New Roman" w:hAnsi="Times New Roman" w:cs="Times New Roman"/>
          <w:sz w:val="24"/>
          <w:szCs w:val="24"/>
          <w:lang w:eastAsia="ru-RU"/>
        </w:rPr>
        <w:softHyphen/>
        <w:t>певшего.</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С субъективной стороны действия виновного  предполагает только вину умышленную. Умысел может быть прямым и косвенным. Лицо, </w:t>
      </w:r>
      <w:proofErr w:type="gramStart"/>
      <w:r w:rsidRPr="00D43415">
        <w:rPr>
          <w:rFonts w:ascii="Times New Roman" w:eastAsia="Times New Roman" w:hAnsi="Times New Roman" w:cs="Times New Roman"/>
          <w:sz w:val="24"/>
          <w:szCs w:val="24"/>
          <w:lang w:eastAsia="ru-RU"/>
        </w:rPr>
        <w:t>совершая действие или бездействие предвидит наступления смерти</w:t>
      </w:r>
      <w:proofErr w:type="gramEnd"/>
      <w:r w:rsidRPr="00D43415">
        <w:rPr>
          <w:rFonts w:ascii="Times New Roman" w:eastAsia="Times New Roman" w:hAnsi="Times New Roman" w:cs="Times New Roman"/>
          <w:sz w:val="24"/>
          <w:szCs w:val="24"/>
          <w:lang w:eastAsia="ru-RU"/>
        </w:rPr>
        <w:t>, желает, либо сознательно допускает такой исход.</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Весьма </w:t>
      </w:r>
      <w:proofErr w:type="gramStart"/>
      <w:r w:rsidRPr="00D43415">
        <w:rPr>
          <w:rFonts w:ascii="Times New Roman" w:eastAsia="Times New Roman" w:hAnsi="Times New Roman" w:cs="Times New Roman"/>
          <w:sz w:val="24"/>
          <w:szCs w:val="24"/>
          <w:lang w:eastAsia="ru-RU"/>
        </w:rPr>
        <w:t>важное значение</w:t>
      </w:r>
      <w:proofErr w:type="gramEnd"/>
      <w:r w:rsidRPr="00D43415">
        <w:rPr>
          <w:rFonts w:ascii="Times New Roman" w:eastAsia="Times New Roman" w:hAnsi="Times New Roman" w:cs="Times New Roman"/>
          <w:sz w:val="24"/>
          <w:szCs w:val="24"/>
          <w:lang w:eastAsia="ru-RU"/>
        </w:rPr>
        <w:t xml:space="preserve"> имеет, установление по делам данной категории установление мотива и цели лишения потерпевшего жизни. Только тщательное выявление  всех обстоятель</w:t>
      </w:r>
      <w:proofErr w:type="gramStart"/>
      <w:r w:rsidRPr="00D43415">
        <w:rPr>
          <w:rFonts w:ascii="Times New Roman" w:eastAsia="Times New Roman" w:hAnsi="Times New Roman" w:cs="Times New Roman"/>
          <w:sz w:val="24"/>
          <w:szCs w:val="24"/>
          <w:lang w:eastAsia="ru-RU"/>
        </w:rPr>
        <w:t>ств пр</w:t>
      </w:r>
      <w:proofErr w:type="gramEnd"/>
      <w:r w:rsidRPr="00D43415">
        <w:rPr>
          <w:rFonts w:ascii="Times New Roman" w:eastAsia="Times New Roman" w:hAnsi="Times New Roman" w:cs="Times New Roman"/>
          <w:sz w:val="24"/>
          <w:szCs w:val="24"/>
          <w:lang w:eastAsia="ru-RU"/>
        </w:rPr>
        <w:t>еступного поведения потерпевшего и виновного, их взаимоотношения во многом помогает установлению подлинного мотива и направления умысла, что на практике  нередко остаются далеко не выявленными, что может привести к неправильной квалификации содеянного.</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Убийство делится на три вида: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I) убийство без отягчающих и смягчающих обстоятельств, указанных в законе (ч.1.ст.96УК)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2) убийство при отягчающих обстоятельствах (ч.2.ст. 96 УК).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3) убийство при смягчающих обстоятельствах  (ст. ст. 97-100 УК)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 том случае, если убийство было совершено при наличии признаков как отягчающих, так смягчающих, следует квалифи</w:t>
      </w:r>
      <w:r w:rsidRPr="00D43415">
        <w:rPr>
          <w:rFonts w:ascii="Times New Roman" w:eastAsia="Times New Roman" w:hAnsi="Times New Roman" w:cs="Times New Roman"/>
          <w:sz w:val="24"/>
          <w:szCs w:val="24"/>
          <w:lang w:eastAsia="ru-RU"/>
        </w:rPr>
        <w:softHyphen/>
        <w:t>цировать как убийство, совершенное при смягчающих обстоятельствах  /по правилам конкуренции общих и специальных  норм/.</w:t>
      </w: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ПРЕСТУПЛЕНИЯ ПРОТИВ ЗДОРОВЬЯ. ПОНЯТИЕ И ВИДЫ ПРЕСТУПЛЕНИЙ ПРОТИВ ЗДОРОВЬЯ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 зависимости от степени причиненного здоровью вреда эти  преступления делятся на три вида: тяжкие, средней тяжести и легкие.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Посягательство на собственное здоровье по общему правилу по уголовному праву ненаказуемо. Лишь в отдельных случаях эти деяния образуют самостоятельный состав преступления ч.2  ст.326 или ст.374 УК.</w:t>
      </w: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УМЫШЛЕННОЕ ПРИЧИНЕНИЕ ТЯЖКОГО ВРЕДА ЗДОРОВЬЮ (ст. 103 УК РК</w:t>
      </w:r>
      <w:proofErr w:type="gramStart"/>
      <w:r w:rsidRPr="00D43415">
        <w:rPr>
          <w:rFonts w:ascii="Times New Roman" w:eastAsia="Times New Roman" w:hAnsi="Times New Roman" w:cs="Times New Roman"/>
          <w:b/>
          <w:sz w:val="24"/>
          <w:szCs w:val="24"/>
          <w:lang w:eastAsia="ru-RU"/>
        </w:rPr>
        <w:t xml:space="preserve"> )</w:t>
      </w:r>
      <w:proofErr w:type="gramEnd"/>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roofErr w:type="gramStart"/>
      <w:r w:rsidRPr="00D43415">
        <w:rPr>
          <w:rFonts w:ascii="Times New Roman" w:eastAsia="Times New Roman" w:hAnsi="Times New Roman" w:cs="Times New Roman"/>
          <w:sz w:val="24"/>
          <w:szCs w:val="24"/>
          <w:lang w:eastAsia="ru-RU"/>
        </w:rPr>
        <w:t>Объективная сторона данного преступления выражается в причинении вреда здоровья, опасного для жизни или повлекшего за собой потерю зрения, слуха или какого-либо органа утрату   его функций или вы</w:t>
      </w:r>
      <w:r w:rsidRPr="00D43415">
        <w:rPr>
          <w:rFonts w:ascii="Times New Roman" w:eastAsia="Times New Roman" w:hAnsi="Times New Roman" w:cs="Times New Roman"/>
          <w:sz w:val="24"/>
          <w:szCs w:val="24"/>
          <w:lang w:eastAsia="ru-RU"/>
        </w:rPr>
        <w:softHyphen/>
        <w:t xml:space="preserve">разившегося в неизгладимом </w:t>
      </w:r>
      <w:proofErr w:type="spellStart"/>
      <w:r w:rsidRPr="00D43415">
        <w:rPr>
          <w:rFonts w:ascii="Times New Roman" w:eastAsia="Times New Roman" w:hAnsi="Times New Roman" w:cs="Times New Roman"/>
          <w:sz w:val="24"/>
          <w:szCs w:val="24"/>
          <w:lang w:eastAsia="ru-RU"/>
        </w:rPr>
        <w:t>обезображении</w:t>
      </w:r>
      <w:proofErr w:type="spellEnd"/>
      <w:r w:rsidRPr="00D43415">
        <w:rPr>
          <w:rFonts w:ascii="Times New Roman" w:eastAsia="Times New Roman" w:hAnsi="Times New Roman" w:cs="Times New Roman"/>
          <w:sz w:val="24"/>
          <w:szCs w:val="24"/>
          <w:lang w:eastAsia="ru-RU"/>
        </w:rPr>
        <w:t xml:space="preserve"> лица, а также причинение иного вреда здоровью, опасного для жизни или вызвавшего расстройс</w:t>
      </w:r>
      <w:r w:rsidRPr="00D43415">
        <w:rPr>
          <w:rFonts w:ascii="Times New Roman" w:eastAsia="Times New Roman" w:hAnsi="Times New Roman" w:cs="Times New Roman"/>
          <w:sz w:val="24"/>
          <w:szCs w:val="24"/>
          <w:lang w:eastAsia="ru-RU"/>
        </w:rPr>
        <w:softHyphen/>
        <w:t>тва здоровья, соединенное со значительной стойкой утратой трудоспособности не менее чем на одну треть или заведомо для виновного</w:t>
      </w:r>
      <w:proofErr w:type="gramEnd"/>
      <w:r w:rsidRPr="00D43415">
        <w:rPr>
          <w:rFonts w:ascii="Times New Roman" w:eastAsia="Times New Roman" w:hAnsi="Times New Roman" w:cs="Times New Roman"/>
          <w:sz w:val="24"/>
          <w:szCs w:val="24"/>
          <w:lang w:eastAsia="ru-RU"/>
        </w:rPr>
        <w:t xml:space="preserve"> полной  утратой профессиональной трудоспособности, либо повлекшей за собой прерывание беременности, психическое расстройство, заболева</w:t>
      </w:r>
      <w:r w:rsidRPr="00D43415">
        <w:rPr>
          <w:rFonts w:ascii="Times New Roman" w:eastAsia="Times New Roman" w:hAnsi="Times New Roman" w:cs="Times New Roman"/>
          <w:sz w:val="24"/>
          <w:szCs w:val="24"/>
          <w:lang w:eastAsia="ru-RU"/>
        </w:rPr>
        <w:softHyphen/>
        <w:t>ние наркоманией или токсикоманией.</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Предусматривая причинение вреда здоровью  по видам, законодатель в основу их классификации положил объективный  вред здоровью че</w:t>
      </w:r>
      <w:r w:rsidRPr="00D43415">
        <w:rPr>
          <w:rFonts w:ascii="Times New Roman" w:eastAsia="Times New Roman" w:hAnsi="Times New Roman" w:cs="Times New Roman"/>
          <w:sz w:val="24"/>
          <w:szCs w:val="24"/>
          <w:lang w:eastAsia="ru-RU"/>
        </w:rPr>
        <w:softHyphen/>
        <w:t>ловека. ОБЪЕКТИВНАЯ сторона преступления, предусмотренного ч.1 ст. 103,УК, прежде всего, характеризуется опасностью для жизни. К оп</w:t>
      </w:r>
      <w:r w:rsidRPr="00D43415">
        <w:rPr>
          <w:rFonts w:ascii="Times New Roman" w:eastAsia="Times New Roman" w:hAnsi="Times New Roman" w:cs="Times New Roman"/>
          <w:sz w:val="24"/>
          <w:szCs w:val="24"/>
          <w:lang w:eastAsia="ru-RU"/>
        </w:rPr>
        <w:softHyphen/>
        <w:t xml:space="preserve">асным для жизни телесным повреждениям относят проникающие раны черепа, позвоночника, груди, живота, пищевода даже без поражения внутренних органов. </w:t>
      </w:r>
      <w:proofErr w:type="gramStart"/>
      <w:r w:rsidRPr="00D43415">
        <w:rPr>
          <w:rFonts w:ascii="Times New Roman" w:eastAsia="Times New Roman" w:hAnsi="Times New Roman" w:cs="Times New Roman"/>
          <w:sz w:val="24"/>
          <w:szCs w:val="24"/>
          <w:lang w:eastAsia="ru-RU"/>
        </w:rPr>
        <w:t>Это и закрытые трещины, и переломы костей черепа, тяжелая степень сотрясения мозг, перелом тела позвоночника, подкожные разрывы  внутренних органов грудной и брюшной полости, повреждения крупных кровеносных сосудов, большая потеря крови, термические ож</w:t>
      </w:r>
      <w:r w:rsidRPr="00D43415">
        <w:rPr>
          <w:rFonts w:ascii="Times New Roman" w:eastAsia="Times New Roman" w:hAnsi="Times New Roman" w:cs="Times New Roman"/>
          <w:sz w:val="24"/>
          <w:szCs w:val="24"/>
          <w:lang w:eastAsia="ru-RU"/>
        </w:rPr>
        <w:softHyphen/>
        <w:t xml:space="preserve">оги </w:t>
      </w:r>
      <w:r w:rsidRPr="00D43415">
        <w:rPr>
          <w:rFonts w:ascii="Times New Roman" w:eastAsia="Times New Roman" w:hAnsi="Times New Roman" w:cs="Times New Roman"/>
          <w:sz w:val="24"/>
          <w:szCs w:val="24"/>
          <w:lang w:val="en-US" w:eastAsia="ru-RU"/>
        </w:rPr>
        <w:t>I</w:t>
      </w:r>
      <w:r w:rsidRPr="00D43415">
        <w:rPr>
          <w:rFonts w:ascii="Times New Roman" w:eastAsia="Times New Roman" w:hAnsi="Times New Roman" w:cs="Times New Roman"/>
          <w:sz w:val="24"/>
          <w:szCs w:val="24"/>
          <w:lang w:eastAsia="ru-RU"/>
        </w:rPr>
        <w:t xml:space="preserve"> - </w:t>
      </w:r>
      <w:r w:rsidRPr="00D43415">
        <w:rPr>
          <w:rFonts w:ascii="Times New Roman" w:eastAsia="Times New Roman" w:hAnsi="Times New Roman" w:cs="Times New Roman"/>
          <w:sz w:val="24"/>
          <w:szCs w:val="24"/>
          <w:lang w:val="en-US" w:eastAsia="ru-RU"/>
        </w:rPr>
        <w:t>IV</w:t>
      </w:r>
      <w:r w:rsidRPr="00D43415">
        <w:rPr>
          <w:rFonts w:ascii="Times New Roman" w:eastAsia="Times New Roman" w:hAnsi="Times New Roman" w:cs="Times New Roman"/>
          <w:sz w:val="24"/>
          <w:szCs w:val="24"/>
          <w:lang w:eastAsia="ru-RU"/>
        </w:rPr>
        <w:t xml:space="preserve"> степени с площадью поражения, превышающей 15 % поверхности тела, ожоги III степени более 20% поверхности тела, ожоги II степени выше 30% поверхности  тела, сдавливание органов шеи и</w:t>
      </w:r>
      <w:proofErr w:type="gramEnd"/>
      <w:r w:rsidRPr="00D43415">
        <w:rPr>
          <w:rFonts w:ascii="Times New Roman" w:eastAsia="Times New Roman" w:hAnsi="Times New Roman" w:cs="Times New Roman"/>
          <w:sz w:val="24"/>
          <w:szCs w:val="24"/>
          <w:lang w:eastAsia="ru-RU"/>
        </w:rPr>
        <w:t xml:space="preserve"> дру</w:t>
      </w:r>
      <w:r w:rsidRPr="00D43415">
        <w:rPr>
          <w:rFonts w:ascii="Times New Roman" w:eastAsia="Times New Roman" w:hAnsi="Times New Roman" w:cs="Times New Roman"/>
          <w:sz w:val="24"/>
          <w:szCs w:val="24"/>
          <w:lang w:eastAsia="ru-RU"/>
        </w:rPr>
        <w:softHyphen/>
        <w:t>гие виды  механической асфиксии.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Умышленное причинение тяжкого вреда здоровью, представляющие опа</w:t>
      </w:r>
      <w:r w:rsidRPr="00D43415">
        <w:rPr>
          <w:rFonts w:ascii="Times New Roman" w:eastAsia="Times New Roman" w:hAnsi="Times New Roman" w:cs="Times New Roman"/>
          <w:sz w:val="24"/>
          <w:szCs w:val="24"/>
          <w:lang w:eastAsia="ru-RU"/>
        </w:rPr>
        <w:softHyphen/>
        <w:t>сность для жизни, подлежат квалификации по ст. 103 УК независимо от степени последующей утраты трудоспособности. Опасные для жизни повреждения при оказании своевременной помощи могут не повлечь вреда для здоровья человека, потому опасность для жизни рассматривается на момент ранения.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Под причинением вреда здоровью, повлекшим потерю зрения, может выражаться  в полной стойкой слепоте человека на оба глаза или в таком состоянии, когда имеется пониженное зрение до счета пальцев на расстоянии двух метров  и менее.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Утрата зрения на один глаз влечет стойкую утрату трудоспособность свыше  одной трети и по этому признаку относится к нанесению тяжкого вреда здоровью.</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Потеря слуха как признак тяжкого повреждения выражается  в полной глухоте и отсутствии слышимости потери  разговорной ре</w:t>
      </w:r>
      <w:r w:rsidRPr="00D43415">
        <w:rPr>
          <w:rFonts w:ascii="Times New Roman" w:eastAsia="Times New Roman" w:hAnsi="Times New Roman" w:cs="Times New Roman"/>
          <w:sz w:val="24"/>
          <w:szCs w:val="24"/>
          <w:lang w:eastAsia="ru-RU"/>
        </w:rPr>
        <w:softHyphen/>
        <w:t xml:space="preserve">чи на расстоянии 3-5 см. от ушной раковины. Потеря слуха на одно ухо  относится к менее  </w:t>
      </w:r>
      <w:proofErr w:type="gramStart"/>
      <w:r w:rsidRPr="00D43415">
        <w:rPr>
          <w:rFonts w:ascii="Times New Roman" w:eastAsia="Times New Roman" w:hAnsi="Times New Roman" w:cs="Times New Roman"/>
          <w:sz w:val="24"/>
          <w:szCs w:val="24"/>
          <w:lang w:eastAsia="ru-RU"/>
        </w:rPr>
        <w:t>тяжкие</w:t>
      </w:r>
      <w:proofErr w:type="gramEnd"/>
      <w:r w:rsidRPr="00D43415">
        <w:rPr>
          <w:rFonts w:ascii="Times New Roman" w:eastAsia="Times New Roman" w:hAnsi="Times New Roman" w:cs="Times New Roman"/>
          <w:sz w:val="24"/>
          <w:szCs w:val="24"/>
          <w:lang w:eastAsia="ru-RU"/>
        </w:rPr>
        <w:t xml:space="preserve"> телесным повреждениям. Умышленное телесное повреждение, повлекшее за собой потерю какого-либо орган и его  функций, является  также признаком тяжкого телесного повреждения.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К органам относятся части человеческого организма, выполняющие одну или несколько функции, имеющих существенное значение для жи</w:t>
      </w:r>
      <w:r w:rsidRPr="00D43415">
        <w:rPr>
          <w:rFonts w:ascii="Times New Roman" w:eastAsia="Times New Roman" w:hAnsi="Times New Roman" w:cs="Times New Roman"/>
          <w:sz w:val="24"/>
          <w:szCs w:val="24"/>
          <w:lang w:eastAsia="ru-RU"/>
        </w:rPr>
        <w:softHyphen/>
        <w:t>знедеятельности всего организма.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 xml:space="preserve">Потеря или необратимая утрата функций руки, ноги, производительной способности, потеря языка (речи) позволяет </w:t>
      </w:r>
      <w:proofErr w:type="gramStart"/>
      <w:r w:rsidRPr="00D43415">
        <w:rPr>
          <w:rFonts w:ascii="Times New Roman" w:eastAsia="Times New Roman" w:hAnsi="Times New Roman" w:cs="Times New Roman"/>
          <w:sz w:val="24"/>
          <w:szCs w:val="24"/>
          <w:lang w:eastAsia="ru-RU"/>
        </w:rPr>
        <w:t>содеянное</w:t>
      </w:r>
      <w:proofErr w:type="gramEnd"/>
      <w:r w:rsidRPr="00D43415">
        <w:rPr>
          <w:rFonts w:ascii="Times New Roman" w:eastAsia="Times New Roman" w:hAnsi="Times New Roman" w:cs="Times New Roman"/>
          <w:sz w:val="24"/>
          <w:szCs w:val="24"/>
          <w:lang w:eastAsia="ru-RU"/>
        </w:rPr>
        <w:t xml:space="preserve"> отнести к ра</w:t>
      </w:r>
      <w:r w:rsidRPr="00D43415">
        <w:rPr>
          <w:rFonts w:ascii="Times New Roman" w:eastAsia="Times New Roman" w:hAnsi="Times New Roman" w:cs="Times New Roman"/>
          <w:sz w:val="24"/>
          <w:szCs w:val="24"/>
          <w:lang w:eastAsia="ru-RU"/>
        </w:rPr>
        <w:softHyphen/>
        <w:t>ссматриваемому преступлению.</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К признакам тяжкого вреда здоровью относится и душевная болезнь, которая явилась следствием физической или  психической травмы, инфекции, отравления и т.д. Душевная болезнь представляет собой любое заболевание независимо от его тяжести, продолжительности или излечимости или неизлечимости. Однако  к тяжкому вреду здоровья нельзя относить  расстройство нервной деятельности (неврозы, психопатия, истерия и т. п.).</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Утрата трудоспособности - наиболее  распространенное  последствие рассматриваемого  преступления. Данный признак  обусловлен расстройством здоровья, </w:t>
      </w:r>
      <w:proofErr w:type="gramStart"/>
      <w:r w:rsidRPr="00D43415">
        <w:rPr>
          <w:rFonts w:ascii="Times New Roman" w:eastAsia="Times New Roman" w:hAnsi="Times New Roman" w:cs="Times New Roman"/>
          <w:sz w:val="24"/>
          <w:szCs w:val="24"/>
          <w:lang w:eastAsia="ru-RU"/>
        </w:rPr>
        <w:t>соединенное</w:t>
      </w:r>
      <w:proofErr w:type="gramEnd"/>
      <w:r w:rsidRPr="00D43415">
        <w:rPr>
          <w:rFonts w:ascii="Times New Roman" w:eastAsia="Times New Roman" w:hAnsi="Times New Roman" w:cs="Times New Roman"/>
          <w:sz w:val="24"/>
          <w:szCs w:val="24"/>
          <w:lang w:eastAsia="ru-RU"/>
        </w:rPr>
        <w:t xml:space="preserve"> со стойкой утратой трудоспособности не менее чем на одну  треть. В этих  случаях речь  идет  об  утрате общей трудоспособности.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К стойкой трудоспособности относится постоянная, необратимая утрата. Размер утраты трудоспособности определяется в соответствии с таб</w:t>
      </w:r>
      <w:r w:rsidRPr="00D43415">
        <w:rPr>
          <w:rFonts w:ascii="Times New Roman" w:eastAsia="Times New Roman" w:hAnsi="Times New Roman" w:cs="Times New Roman"/>
          <w:sz w:val="24"/>
          <w:szCs w:val="24"/>
          <w:lang w:eastAsia="ru-RU"/>
        </w:rPr>
        <w:softHyphen/>
        <w:t>лицей для определения процента постоянной утраты общей трудоспособности от несчастных случаев.</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Прерывание беременности, </w:t>
      </w:r>
      <w:proofErr w:type="spellStart"/>
      <w:r w:rsidRPr="00D43415">
        <w:rPr>
          <w:rFonts w:ascii="Times New Roman" w:eastAsia="Times New Roman" w:hAnsi="Times New Roman" w:cs="Times New Roman"/>
          <w:sz w:val="24"/>
          <w:szCs w:val="24"/>
          <w:lang w:eastAsia="ru-RU"/>
        </w:rPr>
        <w:t>причинно</w:t>
      </w:r>
      <w:proofErr w:type="spellEnd"/>
      <w:r w:rsidRPr="00D43415">
        <w:rPr>
          <w:rFonts w:ascii="Times New Roman" w:eastAsia="Times New Roman" w:hAnsi="Times New Roman" w:cs="Times New Roman"/>
          <w:sz w:val="24"/>
          <w:szCs w:val="24"/>
          <w:lang w:eastAsia="ru-RU"/>
        </w:rPr>
        <w:t xml:space="preserve"> связанное  с причинением  телесных повреждений, также относится к причинению </w:t>
      </w:r>
      <w:proofErr w:type="gramStart"/>
      <w:r w:rsidRPr="00D43415">
        <w:rPr>
          <w:rFonts w:ascii="Times New Roman" w:eastAsia="Times New Roman" w:hAnsi="Times New Roman" w:cs="Times New Roman"/>
          <w:sz w:val="24"/>
          <w:szCs w:val="24"/>
          <w:lang w:eastAsia="ru-RU"/>
        </w:rPr>
        <w:t>тяжкого</w:t>
      </w:r>
      <w:proofErr w:type="gramEnd"/>
      <w:r w:rsidRPr="00D43415">
        <w:rPr>
          <w:rFonts w:ascii="Times New Roman" w:eastAsia="Times New Roman" w:hAnsi="Times New Roman" w:cs="Times New Roman"/>
          <w:sz w:val="24"/>
          <w:szCs w:val="24"/>
          <w:lang w:eastAsia="ru-RU"/>
        </w:rPr>
        <w:t xml:space="preserve"> здоровью. Причинение тяжкого вреда здоровью является неизгладимое обезображивание лица. Это обусловлено тем, что такое повреждение придает ли</w:t>
      </w:r>
      <w:r w:rsidRPr="00D43415">
        <w:rPr>
          <w:rFonts w:ascii="Times New Roman" w:eastAsia="Times New Roman" w:hAnsi="Times New Roman" w:cs="Times New Roman"/>
          <w:sz w:val="24"/>
          <w:szCs w:val="24"/>
          <w:lang w:eastAsia="ru-RU"/>
        </w:rPr>
        <w:softHyphen/>
        <w:t>цу потерпевшего отталкивающий, безобразный вид. Оно может выражаться в удалении носа, губ, ушей, в ожогах лица горячей водой, кислотами, щелочью и т.д. Данные повреждения порой не причиняют серьезного вреда здоровью, однако обрекают потерпевших на душевные переживания.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Правила  Судебно-медицинской  оценки тяжести вреда здоровью, ут</w:t>
      </w:r>
      <w:r w:rsidRPr="00D43415">
        <w:rPr>
          <w:rFonts w:ascii="Times New Roman" w:eastAsia="Times New Roman" w:hAnsi="Times New Roman" w:cs="Times New Roman"/>
          <w:sz w:val="24"/>
          <w:szCs w:val="24"/>
          <w:lang w:eastAsia="ru-RU"/>
        </w:rPr>
        <w:softHyphen/>
        <w:t>вержденные 4 мая 1998 г. приказом Комитета  здравоохранения  Министерства образования, культуры и здравоохранения РК.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Как признак  тяжкого  телесного повреждения эти повреждения должны быть, </w:t>
      </w:r>
      <w:proofErr w:type="gramStart"/>
      <w:r w:rsidRPr="00D43415">
        <w:rPr>
          <w:rFonts w:ascii="Times New Roman" w:eastAsia="Times New Roman" w:hAnsi="Times New Roman" w:cs="Times New Roman"/>
          <w:sz w:val="24"/>
          <w:szCs w:val="24"/>
          <w:lang w:eastAsia="ru-RU"/>
        </w:rPr>
        <w:t>во</w:t>
      </w:r>
      <w:proofErr w:type="gramEnd"/>
      <w:r w:rsidRPr="00D43415">
        <w:rPr>
          <w:rFonts w:ascii="Times New Roman" w:eastAsia="Times New Roman" w:hAnsi="Times New Roman" w:cs="Times New Roman"/>
          <w:sz w:val="24"/>
          <w:szCs w:val="24"/>
          <w:lang w:eastAsia="ru-RU"/>
        </w:rPr>
        <w:t xml:space="preserve"> первых, неизгладимыми и, во вторых, обезображивать лицо. Под неизгладимостью следует понимать такое повреждение, которое неизгладимо не могут быть устранено обычными методами лечения.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Нарушение асимметрии лица, причинение глубоких шрамов и т.п. на основе общепринятых эстетических представлений о нормальной внешности человека </w:t>
      </w:r>
      <w:proofErr w:type="gramStart"/>
      <w:r w:rsidRPr="00D43415">
        <w:rPr>
          <w:rFonts w:ascii="Times New Roman" w:eastAsia="Times New Roman" w:hAnsi="Times New Roman" w:cs="Times New Roman"/>
          <w:sz w:val="24"/>
          <w:szCs w:val="24"/>
          <w:lang w:eastAsia="ru-RU"/>
        </w:rPr>
        <w:t>могут</w:t>
      </w:r>
      <w:proofErr w:type="gramEnd"/>
      <w:r w:rsidRPr="00D43415">
        <w:rPr>
          <w:rFonts w:ascii="Times New Roman" w:eastAsia="Times New Roman" w:hAnsi="Times New Roman" w:cs="Times New Roman"/>
          <w:sz w:val="24"/>
          <w:szCs w:val="24"/>
          <w:lang w:eastAsia="ru-RU"/>
        </w:rPr>
        <w:t xml:space="preserve"> отнесены судом к </w:t>
      </w:r>
      <w:proofErr w:type="spellStart"/>
      <w:r w:rsidRPr="00D43415">
        <w:rPr>
          <w:rFonts w:ascii="Times New Roman" w:eastAsia="Times New Roman" w:hAnsi="Times New Roman" w:cs="Times New Roman"/>
          <w:sz w:val="24"/>
          <w:szCs w:val="24"/>
          <w:lang w:eastAsia="ru-RU"/>
        </w:rPr>
        <w:t>обезображении</w:t>
      </w:r>
      <w:proofErr w:type="spellEnd"/>
      <w:r w:rsidRPr="00D43415">
        <w:rPr>
          <w:rFonts w:ascii="Times New Roman" w:eastAsia="Times New Roman" w:hAnsi="Times New Roman" w:cs="Times New Roman"/>
          <w:sz w:val="24"/>
          <w:szCs w:val="24"/>
          <w:lang w:eastAsia="ru-RU"/>
        </w:rPr>
        <w:t xml:space="preserve"> лица. Вопрос  об </w:t>
      </w:r>
      <w:proofErr w:type="spellStart"/>
      <w:r w:rsidRPr="00D43415">
        <w:rPr>
          <w:rFonts w:ascii="Times New Roman" w:eastAsia="Times New Roman" w:hAnsi="Times New Roman" w:cs="Times New Roman"/>
          <w:sz w:val="24"/>
          <w:szCs w:val="24"/>
          <w:lang w:eastAsia="ru-RU"/>
        </w:rPr>
        <w:t>обезображении</w:t>
      </w:r>
      <w:proofErr w:type="spellEnd"/>
      <w:r w:rsidRPr="00D43415">
        <w:rPr>
          <w:rFonts w:ascii="Times New Roman" w:eastAsia="Times New Roman" w:hAnsi="Times New Roman" w:cs="Times New Roman"/>
          <w:sz w:val="24"/>
          <w:szCs w:val="24"/>
          <w:lang w:eastAsia="ru-RU"/>
        </w:rPr>
        <w:t xml:space="preserve"> лица не медицинский в основе его лежат эстетические моменты, а  </w:t>
      </w:r>
      <w:proofErr w:type="gramStart"/>
      <w:r w:rsidRPr="00D43415">
        <w:rPr>
          <w:rFonts w:ascii="Times New Roman" w:eastAsia="Times New Roman" w:hAnsi="Times New Roman" w:cs="Times New Roman"/>
          <w:sz w:val="24"/>
          <w:szCs w:val="24"/>
          <w:lang w:eastAsia="ru-RU"/>
        </w:rPr>
        <w:t>юридические</w:t>
      </w:r>
      <w:proofErr w:type="gramEnd"/>
      <w:r w:rsidRPr="00D43415">
        <w:rPr>
          <w:rFonts w:ascii="Times New Roman" w:eastAsia="Times New Roman" w:hAnsi="Times New Roman" w:cs="Times New Roman"/>
          <w:sz w:val="24"/>
          <w:szCs w:val="24"/>
          <w:lang w:eastAsia="ru-RU"/>
        </w:rPr>
        <w:t xml:space="preserve"> следовательно не нуждается в проведении экспертизы. Вопрос об </w:t>
      </w:r>
      <w:proofErr w:type="spellStart"/>
      <w:r w:rsidRPr="00D43415">
        <w:rPr>
          <w:rFonts w:ascii="Times New Roman" w:eastAsia="Times New Roman" w:hAnsi="Times New Roman" w:cs="Times New Roman"/>
          <w:sz w:val="24"/>
          <w:szCs w:val="24"/>
          <w:lang w:eastAsia="ru-RU"/>
        </w:rPr>
        <w:t>изгладимости</w:t>
      </w:r>
      <w:proofErr w:type="spellEnd"/>
      <w:r w:rsidRPr="00D43415">
        <w:rPr>
          <w:rFonts w:ascii="Times New Roman" w:eastAsia="Times New Roman" w:hAnsi="Times New Roman" w:cs="Times New Roman"/>
          <w:sz w:val="24"/>
          <w:szCs w:val="24"/>
          <w:lang w:eastAsia="ru-RU"/>
        </w:rPr>
        <w:t xml:space="preserve"> или неизгладимости данного повреждение - решает суд на  основе заключения  Судебно-медицинской экспертизы.</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Литература:</w:t>
      </w:r>
    </w:p>
    <w:p w:rsidR="00D43415" w:rsidRPr="00D43415" w:rsidRDefault="00D43415" w:rsidP="006E4C74">
      <w:pPr>
        <w:numPr>
          <w:ilvl w:val="0"/>
          <w:numId w:val="4"/>
        </w:num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Нормативный материал</w:t>
      </w:r>
    </w:p>
    <w:p w:rsidR="00D43415" w:rsidRPr="00D43415" w:rsidRDefault="00D43415" w:rsidP="006E4C74">
      <w:pPr>
        <w:numPr>
          <w:ilvl w:val="0"/>
          <w:numId w:val="5"/>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Уголовный кодекс РК. </w:t>
      </w:r>
      <w:proofErr w:type="spellStart"/>
      <w:r w:rsidRPr="00D43415">
        <w:rPr>
          <w:rFonts w:ascii="Times New Roman" w:eastAsia="Times New Roman" w:hAnsi="Times New Roman" w:cs="Times New Roman"/>
          <w:sz w:val="24"/>
          <w:szCs w:val="24"/>
          <w:lang w:eastAsia="ru-RU"/>
        </w:rPr>
        <w:t>Ст</w:t>
      </w:r>
      <w:proofErr w:type="gramStart"/>
      <w:r w:rsidRPr="00D43415">
        <w:rPr>
          <w:rFonts w:ascii="Times New Roman" w:eastAsia="Times New Roman" w:hAnsi="Times New Roman" w:cs="Times New Roman"/>
          <w:sz w:val="24"/>
          <w:szCs w:val="24"/>
          <w:lang w:eastAsia="ru-RU"/>
        </w:rPr>
        <w:t>.с</w:t>
      </w:r>
      <w:proofErr w:type="gramEnd"/>
      <w:r w:rsidRPr="00D43415">
        <w:rPr>
          <w:rFonts w:ascii="Times New Roman" w:eastAsia="Times New Roman" w:hAnsi="Times New Roman" w:cs="Times New Roman"/>
          <w:sz w:val="24"/>
          <w:szCs w:val="24"/>
          <w:lang w:eastAsia="ru-RU"/>
        </w:rPr>
        <w:t>т</w:t>
      </w:r>
      <w:proofErr w:type="spellEnd"/>
      <w:r w:rsidRPr="00D43415">
        <w:rPr>
          <w:rFonts w:ascii="Times New Roman" w:eastAsia="Times New Roman" w:hAnsi="Times New Roman" w:cs="Times New Roman"/>
          <w:sz w:val="24"/>
          <w:szCs w:val="24"/>
          <w:lang w:eastAsia="ru-RU"/>
        </w:rPr>
        <w:t xml:space="preserve"> 96-130.</w:t>
      </w:r>
    </w:p>
    <w:p w:rsidR="00D43415" w:rsidRPr="00D43415" w:rsidRDefault="00D43415" w:rsidP="006E4C74">
      <w:pPr>
        <w:numPr>
          <w:ilvl w:val="0"/>
          <w:numId w:val="5"/>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Нормативное постановление Верховного Суда РК №1 от 11 мая 2007г. «О квалификации некоторых преступлений против жизни и здоровья человека».</w:t>
      </w:r>
    </w:p>
    <w:p w:rsidR="00D43415" w:rsidRPr="00D43415" w:rsidRDefault="00D43415" w:rsidP="006E4C74">
      <w:pPr>
        <w:numPr>
          <w:ilvl w:val="0"/>
          <w:numId w:val="5"/>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Нормативное постановление Верховного Суда РК №4 от 11 мая 2007г. «О некоторых вопросах квалификации преступлений связанных с изнасилованием и иными насильственными действиями сексуального характера».</w:t>
      </w:r>
    </w:p>
    <w:p w:rsidR="00D43415" w:rsidRPr="00D43415" w:rsidRDefault="00D43415" w:rsidP="00D43415">
      <w:pPr>
        <w:spacing w:after="0" w:line="240" w:lineRule="auto"/>
        <w:rPr>
          <w:rFonts w:ascii="Times New Roman" w:eastAsia="Times New Roman" w:hAnsi="Times New Roman" w:cs="Times New Roman"/>
          <w:b/>
          <w:sz w:val="24"/>
          <w:szCs w:val="24"/>
          <w:lang w:eastAsia="ru-RU"/>
        </w:rPr>
      </w:pPr>
    </w:p>
    <w:p w:rsidR="00D43415" w:rsidRPr="00D43415" w:rsidRDefault="00D43415" w:rsidP="006E4C74">
      <w:pPr>
        <w:numPr>
          <w:ilvl w:val="0"/>
          <w:numId w:val="4"/>
        </w:num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Литература:</w:t>
      </w:r>
    </w:p>
    <w:p w:rsidR="00D43415" w:rsidRPr="00D43415" w:rsidRDefault="00D43415" w:rsidP="006E4C74">
      <w:pPr>
        <w:numPr>
          <w:ilvl w:val="0"/>
          <w:numId w:val="6"/>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Бородин С.В. Квалификация преступлений против жизни. М., 1999г.</w:t>
      </w:r>
    </w:p>
    <w:p w:rsidR="00D43415" w:rsidRPr="00D43415" w:rsidRDefault="00D43415" w:rsidP="006E4C74">
      <w:pPr>
        <w:numPr>
          <w:ilvl w:val="0"/>
          <w:numId w:val="6"/>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Рахметов С.М., Турецкий Н.Н. Преступления против личности. Алматы, 2004г.</w:t>
      </w:r>
    </w:p>
    <w:p w:rsidR="00D43415" w:rsidRPr="00D43415" w:rsidRDefault="00D43415" w:rsidP="006E4C74">
      <w:pPr>
        <w:numPr>
          <w:ilvl w:val="0"/>
          <w:numId w:val="6"/>
        </w:numPr>
        <w:spacing w:after="0" w:line="240" w:lineRule="auto"/>
        <w:jc w:val="both"/>
        <w:rPr>
          <w:rFonts w:ascii="Times New Roman" w:eastAsia="Times New Roman" w:hAnsi="Times New Roman" w:cs="Times New Roman"/>
          <w:sz w:val="24"/>
          <w:szCs w:val="24"/>
          <w:lang w:eastAsia="ru-RU"/>
        </w:rPr>
      </w:pPr>
      <w:proofErr w:type="spellStart"/>
      <w:r w:rsidRPr="00D43415">
        <w:rPr>
          <w:rFonts w:ascii="Times New Roman" w:eastAsia="Times New Roman" w:hAnsi="Times New Roman" w:cs="Times New Roman"/>
          <w:sz w:val="24"/>
          <w:szCs w:val="24"/>
          <w:lang w:eastAsia="ru-RU"/>
        </w:rPr>
        <w:t>Чечель</w:t>
      </w:r>
      <w:proofErr w:type="spellEnd"/>
      <w:r w:rsidRPr="00D43415">
        <w:rPr>
          <w:rFonts w:ascii="Times New Roman" w:eastAsia="Times New Roman" w:hAnsi="Times New Roman" w:cs="Times New Roman"/>
          <w:sz w:val="24"/>
          <w:szCs w:val="24"/>
          <w:lang w:eastAsia="ru-RU"/>
        </w:rPr>
        <w:t xml:space="preserve"> Г.И. Квалификация истязаний по действующему законодательству. Барнаул, 1989г.</w:t>
      </w:r>
    </w:p>
    <w:p w:rsidR="00D43415" w:rsidRPr="00D43415" w:rsidRDefault="00D43415" w:rsidP="006E4C74">
      <w:pPr>
        <w:numPr>
          <w:ilvl w:val="0"/>
          <w:numId w:val="6"/>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Викторов И.С. Уголовно-правовая ответственность за распространение венерических заболеваний. Саратов, 1980г.</w:t>
      </w:r>
    </w:p>
    <w:p w:rsidR="00D43415" w:rsidRPr="00D43415" w:rsidRDefault="00D43415" w:rsidP="006E4C74">
      <w:pPr>
        <w:numPr>
          <w:ilvl w:val="0"/>
          <w:numId w:val="6"/>
        </w:numPr>
        <w:spacing w:after="0" w:line="240" w:lineRule="auto"/>
        <w:jc w:val="both"/>
        <w:rPr>
          <w:rFonts w:ascii="Times New Roman" w:eastAsia="Times New Roman" w:hAnsi="Times New Roman" w:cs="Times New Roman"/>
          <w:sz w:val="24"/>
          <w:szCs w:val="24"/>
          <w:lang w:eastAsia="ru-RU"/>
        </w:rPr>
      </w:pPr>
      <w:proofErr w:type="spellStart"/>
      <w:r w:rsidRPr="00D43415">
        <w:rPr>
          <w:rFonts w:ascii="Times New Roman" w:eastAsia="Times New Roman" w:hAnsi="Times New Roman" w:cs="Times New Roman"/>
          <w:sz w:val="24"/>
          <w:szCs w:val="24"/>
          <w:lang w:eastAsia="ru-RU"/>
        </w:rPr>
        <w:t>Баймурзин</w:t>
      </w:r>
      <w:proofErr w:type="spellEnd"/>
      <w:r w:rsidRPr="00D43415">
        <w:rPr>
          <w:rFonts w:ascii="Times New Roman" w:eastAsia="Times New Roman" w:hAnsi="Times New Roman" w:cs="Times New Roman"/>
          <w:sz w:val="24"/>
          <w:szCs w:val="24"/>
          <w:lang w:eastAsia="ru-RU"/>
        </w:rPr>
        <w:t xml:space="preserve"> Г.И. К характеристике объекта оскорбления и клеветы // Проблемы совершенствования законодательства и практика борьбы с преступностью. Алма-Ата, 1992г.</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left="567" w:firstLine="567"/>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Тема 3. Преступления против семьи несовершеннолетних.</w:t>
      </w: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 xml:space="preserve">Основные вопросы: </w:t>
      </w:r>
      <w:r w:rsidRPr="00D43415">
        <w:rPr>
          <w:rFonts w:ascii="Times New Roman" w:eastAsia="Times New Roman" w:hAnsi="Times New Roman" w:cs="Times New Roman"/>
          <w:sz w:val="24"/>
          <w:szCs w:val="24"/>
          <w:lang w:eastAsia="ru-RU"/>
        </w:rPr>
        <w:t>Общая характеристика преступлений против семьи и несовершеннолетних.  Преступления, сопряженные с вовлечением в антиобщественную деятельность. Преступления, сопряженные с торговлей  несовершеннолетними или подменой ребенка. Преступления, сопряженные с нарушением правил усыновления (удочерения). Преступления, сопряженные с неисполнением обязанностей родителей по отношению к детям и детей по отношению к родителям.</w:t>
      </w:r>
    </w:p>
    <w:p w:rsidR="00D43415" w:rsidRPr="00D43415" w:rsidRDefault="00D43415" w:rsidP="00D43415">
      <w:pPr>
        <w:keepNext/>
        <w:spacing w:after="0" w:line="240" w:lineRule="auto"/>
        <w:jc w:val="both"/>
        <w:outlineLvl w:val="6"/>
        <w:rPr>
          <w:rFonts w:ascii="Times New Roman" w:eastAsia="Times New Roman" w:hAnsi="Times New Roman" w:cs="Times New Roman"/>
          <w:b/>
          <w:sz w:val="24"/>
          <w:szCs w:val="24"/>
          <w:lang w:eastAsia="ru-RU"/>
        </w:rPr>
      </w:pPr>
    </w:p>
    <w:p w:rsidR="00D43415" w:rsidRPr="00D43415" w:rsidRDefault="00D43415" w:rsidP="00D43415">
      <w:pPr>
        <w:keepNext/>
        <w:spacing w:after="0" w:line="240" w:lineRule="auto"/>
        <w:ind w:firstLine="540"/>
        <w:jc w:val="both"/>
        <w:outlineLvl w:val="6"/>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Понятие и виды преступлений против семьи  и несовершеннолетних.</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Конституция Республики Казахстан провозглашает, что брак и семья, материнство, отцовство и детство находятся под защитой государства, что естественным правом и обязанностью родителей является забота о детях и их воспитание, а обязанностью совершеннолетних трудоспособных детей является забота о нетрудоспособных родителях (ст. 27 Конституции РК).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roofErr w:type="gramStart"/>
      <w:r w:rsidRPr="00D43415">
        <w:rPr>
          <w:rFonts w:ascii="Times New Roman" w:eastAsia="Times New Roman" w:hAnsi="Times New Roman" w:cs="Times New Roman"/>
          <w:sz w:val="24"/>
          <w:szCs w:val="24"/>
          <w:lang w:eastAsia="ru-RU"/>
        </w:rPr>
        <w:t>Эти положения Конституции основаны на закреплении в международно-правовых актах того, что семья является естественной и основной ячейкой общества и имеет право на защиту со стороны общества и государства (ст. 16 Всеобщей Декларации прав человека, ст. 23 Международного пакта о гражданских и политических правах), а каждый ребенок без всякой дискриминации по признаку расы, цвета кожи, пола, языка, религии, национального или социального</w:t>
      </w:r>
      <w:proofErr w:type="gramEnd"/>
      <w:r w:rsidRPr="00D43415">
        <w:rPr>
          <w:rFonts w:ascii="Times New Roman" w:eastAsia="Times New Roman" w:hAnsi="Times New Roman" w:cs="Times New Roman"/>
          <w:sz w:val="24"/>
          <w:szCs w:val="24"/>
          <w:lang w:eastAsia="ru-RU"/>
        </w:rPr>
        <w:t xml:space="preserve"> происхождения, имущественного положения  или рождения имеет право на такие меры защиты, которые требуются в его положении как малолетнего со стороны его семьи, общества и государства (ст. 24 Международного пакта о гражданских и политических правах).</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Декларация прав ребенка от 20 ноября 1959 года провозглашает следующий принцип: 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Необходимым (хотя и не главным) средством защиты интересов семьи и несовершеннолетних является установление уголовной ответственности за посягательства на общественные отношения, обеспечивающие нормальное развитие и воспитание несовершеннолетних, а также правильное, отвечающее потребностям личности и общества функционирование семьи. Названная группа общественных отношений выступает родовым объектом преступлений, объединенных в главе 2 УК РК. Ранее, включенные в эту главу общественно опасные деяния предусматривались в разных разделах УК </w:t>
      </w:r>
      <w:proofErr w:type="spellStart"/>
      <w:r w:rsidRPr="00D43415">
        <w:rPr>
          <w:rFonts w:ascii="Times New Roman" w:eastAsia="Times New Roman" w:hAnsi="Times New Roman" w:cs="Times New Roman"/>
          <w:sz w:val="24"/>
          <w:szCs w:val="24"/>
          <w:lang w:eastAsia="ru-RU"/>
        </w:rPr>
        <w:t>КазССР</w:t>
      </w:r>
      <w:proofErr w:type="spellEnd"/>
      <w:r w:rsidRPr="00D43415">
        <w:rPr>
          <w:rFonts w:ascii="Times New Roman" w:eastAsia="Times New Roman" w:hAnsi="Times New Roman" w:cs="Times New Roman"/>
          <w:sz w:val="24"/>
          <w:szCs w:val="24"/>
          <w:lang w:eastAsia="ru-RU"/>
        </w:rPr>
        <w:t xml:space="preserve"> 1959 года.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Особенности объекта данной группы преступлений позволяет разделить их на две подгруппы: преступления против несовершеннолетних и преступления против семьи. Первую подгруппу образуют следующие преступления против несовершеннолетних: вовлечение несовершеннолетнего в преступную деятельность (ст. 131 УК), вовлечение несовершеннолетнего в совершение антиобщественных действий (ст. 132 УК), торговля несовершеннолетними (ст. 133 УК), неисполнение обязанностей по воспитанию несовершеннолетнего (ст. 137 УК), ненадлежащее исполнение обязанностей по </w:t>
      </w:r>
      <w:r w:rsidRPr="00D43415">
        <w:rPr>
          <w:rFonts w:ascii="Times New Roman" w:eastAsia="Times New Roman" w:hAnsi="Times New Roman" w:cs="Times New Roman"/>
          <w:sz w:val="24"/>
          <w:szCs w:val="24"/>
          <w:lang w:eastAsia="ru-RU"/>
        </w:rPr>
        <w:lastRenderedPageBreak/>
        <w:t>обеспечению безопасности жизни и здоровья детей (ст. 138 УК). Ко второй подгруппе относятся следующие преступления против семьи: подмена ребенка (ст. 134 УК), разглашение тайны усыновления (удочерения) (ст. 135 УК), злостное уклонение от уплаты средств на содержание детей или нетрудоспособных родителей (ст. 136 УК), злоупотребление правами опекуна или попечителя (ст. 139 УК), злостное уклонение от содержания нетрудоспособного супруга (супруги) (ст. 140 УК).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Преступления против несовершеннолетних.</w:t>
      </w: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Вовлечение несовершеннолетнего в преступную деятельность</w:t>
      </w: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 xml:space="preserve"> (ст. 131 УК РК)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Объектом данного преступления являются общественные отношения, обеспечивающие нормальное морально-нравственное развитие и воспитание несовершеннолетних.</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Объективную сторону вовлечения несовершеннолетнего в преступную деятельность составляют действия, направленные на возбуждение у него желания участвовать в совершении преступления. Пол несовершеннолетнего и степень его социальной и биологической зрелости значения не имеют. </w:t>
      </w:r>
      <w:proofErr w:type="gramStart"/>
      <w:r w:rsidRPr="00D43415">
        <w:rPr>
          <w:rFonts w:ascii="Times New Roman" w:eastAsia="Times New Roman" w:hAnsi="Times New Roman" w:cs="Times New Roman"/>
          <w:sz w:val="24"/>
          <w:szCs w:val="24"/>
          <w:lang w:eastAsia="ru-RU"/>
        </w:rPr>
        <w:t>Важное значение</w:t>
      </w:r>
      <w:proofErr w:type="gramEnd"/>
      <w:r w:rsidRPr="00D43415">
        <w:rPr>
          <w:rFonts w:ascii="Times New Roman" w:eastAsia="Times New Roman" w:hAnsi="Times New Roman" w:cs="Times New Roman"/>
          <w:sz w:val="24"/>
          <w:szCs w:val="24"/>
          <w:lang w:eastAsia="ru-RU"/>
        </w:rPr>
        <w:t xml:space="preserve"> имеет точное установление возраста несовершеннолетнего (число, месяц, год рождения). При этом лицо считается достигшим определенного возраста не в день рождения, а начиная со следующих суток. При установлении возраста судебно-медицинской экспертизой  днем рождения надлежит считать последний день того года, который назван экспертами, а при определении возраста минимальным и максимальным количеством лет, следует исходить из предполагаемого экспертизой минимального возраста такого лица.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Вовлечением является психическое или физическое воздействие на несовершеннолетнего с целью побудить его совершить какое-либо преступление самостоятельно либо в качестве соучастника. Вовлечение несовершеннолетнего в преступную деятельность осуществляется путем обещаний, обмана, убеждения, угроз, подкупа или иным способом. Ответственность усиливается, если способами вовлечения несовершеннолетнего в преступную деятельность выступает насилие или угроза его применения.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Обещания как способ вовлечения несовершеннолетнего в преступную деятельность заключаются в уверениях и </w:t>
      </w:r>
      <w:proofErr w:type="gramStart"/>
      <w:r w:rsidRPr="00D43415">
        <w:rPr>
          <w:rFonts w:ascii="Times New Roman" w:eastAsia="Times New Roman" w:hAnsi="Times New Roman" w:cs="Times New Roman"/>
          <w:sz w:val="24"/>
          <w:szCs w:val="24"/>
          <w:lang w:eastAsia="ru-RU"/>
        </w:rPr>
        <w:t>посулах</w:t>
      </w:r>
      <w:proofErr w:type="gramEnd"/>
      <w:r w:rsidRPr="00D43415">
        <w:rPr>
          <w:rFonts w:ascii="Times New Roman" w:eastAsia="Times New Roman" w:hAnsi="Times New Roman" w:cs="Times New Roman"/>
          <w:sz w:val="24"/>
          <w:szCs w:val="24"/>
          <w:lang w:eastAsia="ru-RU"/>
        </w:rPr>
        <w:t xml:space="preserve"> различного характера, как относящихся, так и не относящихся к преступлению, в совершение которого вовлекается несовершеннолетний. Например, укрыть подростка после совершения преступления, помочь в сокрытии следов преступления, поступить на  учебу. Обещания могут не иметь непосредственного отношения к несовершеннолетнему, но они являются важными для него. Например, оказать содействие в устройстве на работу или в лечении его родных и близких.</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Обман в данном преступлении означает сообщение несовершеннолетнему заведомо ложных сведений, например, о том, что деяние не является преступлением, что его в силу малолетства не привлекут к уголовной ответственности и т.п.</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Убеждение включает в себя склонение несовершеннолетнего к совершению преступления, используя авторитет,  доверительные отношения, злоупотребляя доверчивость несовершеннолетнего.</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Под угрозой как способом вовлечения несовершеннолетнего в преступную деятельность понимается   запугивание причинением вреда  законным правам и интересам ему  или его родным и близким (лишить жилья, уволить с работы, уничтожить имущество и т.д.), </w:t>
      </w:r>
      <w:proofErr w:type="spellStart"/>
      <w:r w:rsidRPr="00D43415">
        <w:rPr>
          <w:rFonts w:ascii="Times New Roman" w:eastAsia="Times New Roman" w:hAnsi="Times New Roman" w:cs="Times New Roman"/>
          <w:sz w:val="24"/>
          <w:szCs w:val="24"/>
          <w:lang w:eastAsia="ru-RU"/>
        </w:rPr>
        <w:t>шантажирование</w:t>
      </w:r>
      <w:proofErr w:type="spellEnd"/>
      <w:r w:rsidRPr="00D43415">
        <w:rPr>
          <w:rFonts w:ascii="Times New Roman" w:eastAsia="Times New Roman" w:hAnsi="Times New Roman" w:cs="Times New Roman"/>
          <w:sz w:val="24"/>
          <w:szCs w:val="24"/>
          <w:lang w:eastAsia="ru-RU"/>
        </w:rPr>
        <w:t xml:space="preserve"> разглашением компрометирующих сведений, изгнанием из среды повседневного общения и т.д.</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Подкуп  с целью вовлечь несовершеннолетнего в преступную деятельность заключается в передаче ему денег или иного материального вознаграждения.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Способами вовлечения несовершеннолетнего в преступную деятельность могут быть лесть, возбуждение чувства мести, зависти или других низменных побуждений и т.д.</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 xml:space="preserve">Рассматриваемое преступление следует считать оконченным в случае, если подросток начал участвовать в совершении преступления (хотя бы на стадии приготовления или покушения), т.е. необходимо наступление последствий в виде участия несовершеннолетнего в совершении преступления как результата действий взрослого преступника по вовлечению. Субъективная сторона преступления предполагает вину в форме прямого умысла. Виновный сознает, что ненасильственным путем вовлекает </w:t>
      </w:r>
      <w:proofErr w:type="gramStart"/>
      <w:r w:rsidRPr="00D43415">
        <w:rPr>
          <w:rFonts w:ascii="Times New Roman" w:eastAsia="Times New Roman" w:hAnsi="Times New Roman" w:cs="Times New Roman"/>
          <w:sz w:val="24"/>
          <w:szCs w:val="24"/>
          <w:lang w:eastAsia="ru-RU"/>
        </w:rPr>
        <w:t>лицо</w:t>
      </w:r>
      <w:proofErr w:type="gramEnd"/>
      <w:r w:rsidRPr="00D43415">
        <w:rPr>
          <w:rFonts w:ascii="Times New Roman" w:eastAsia="Times New Roman" w:hAnsi="Times New Roman" w:cs="Times New Roman"/>
          <w:sz w:val="24"/>
          <w:szCs w:val="24"/>
          <w:lang w:eastAsia="ru-RU"/>
        </w:rPr>
        <w:t xml:space="preserve"> не достигшее 18 лет в совершение преступления и желает вовлечь. В некоторых случаях субъект может точно не знать, но допускать, что вовлекаемое в преступную деятельность лицо является несовершеннолетним. Если виновный не знал о несовершеннолетнем возрасте вовлекаемого в преступную деятельность лица, ответственность по ст. 131 УК исключается.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Субъектом преступления является лицо, достигшее восемнадцатилетнего возраста.</w:t>
      </w: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Торговля несовершеннолетними (ст. 133 УК РК)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Декларация прав ребенка провозглашает, что ребенок должен быть защищен от всех форм небрежного отношения, жестокости и эксплуатации, что он не должен быть объектом торговли в какой бы то ни было форме (Принцип 9).</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Общественная опасность данного преступления, его исключительная аморальность заключается в том, что предметом совершения  сделок выступает несовершеннолетний, которым манипулируют взрослые, преследующие различные цели – от создания полноценной семьи лицами, не имеющими детей, до обращения несовершеннолетних в рабство или использования их органов для трансплантации.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Непосредственным объектом преступления являются общественные отношения, содержание которых составляют интересы несовершеннолетних: их правильное воспитание и нормальное нравственное и физическое развитие. В отдельных случаях факультативным объектом преступления могут выступать жизнь и здоровье несовершеннолетнего.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Объективная сторона торговли несовершеннолетними включает в себя: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а) куплю-продажу несовершеннолетнего;  </w:t>
      </w:r>
    </w:p>
    <w:p w:rsidR="00D43415" w:rsidRPr="00D43415" w:rsidRDefault="00D43415" w:rsidP="00D43415">
      <w:pPr>
        <w:spacing w:after="0" w:line="240" w:lineRule="auto"/>
        <w:ind w:left="708"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б) совершение иных сделок в отношении несовершеннолетнего в форме его передачи   или завладения им.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Купля-продажа означает возмездную сделку, в рамках которой одна сторона (продавец) за определенное вознаграждение передает несовершеннолетнего другой стороне (покупателю), которая приобретает его в свою пользу (постоянное владение). В качестве платы при этом может выступать не только денежная сумма, но и движимое и недвижимое имущество или право на него.</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К иным сделкам, совершаемым  в отношении несовершеннолетнего, в форме его передачи или завладения им следует отнести, например, дарение ребенка родителями либо законными представителями посторонним лицам, обмен детьми между родителями, использование несовершеннолетнего в качестве залога, передача ребенка на время для эксплуатации в счет уплаты долга и т.п.</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Оконченным преступление признается с момента совершения сделки в отношении несовершеннолетнего.</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 субъективной стороны преступление совершается с прямым умыслом. Виновный сознает общественно опасный характер совершаемой противоправной сделки в отношении несовершеннолетнего, и желает так поступить.</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Мотивы преступления, которыми могут быть корысть, желание избавиться от ребенка и т.п., влияния на квалификацию не оказывают, но должны учитываться при назначении наказания.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Субъектом преступления являются обе стороны сделки: как продавец, так и покупатель, достигшие 16-летнего возраста. Это могут быть родители, опекуны, приемные родители, родственники, работники медицинских и детских учреждений </w:t>
      </w:r>
      <w:r w:rsidRPr="00D43415">
        <w:rPr>
          <w:rFonts w:ascii="Times New Roman" w:eastAsia="Times New Roman" w:hAnsi="Times New Roman" w:cs="Times New Roman"/>
          <w:sz w:val="24"/>
          <w:szCs w:val="24"/>
          <w:lang w:eastAsia="ru-RU"/>
        </w:rPr>
        <w:lastRenderedPageBreak/>
        <w:t>(родильных домов, интернатов, детских домов и т.п.), случайные знакомые или вовсе чужие для несовершеннолетнего, ставшего предметом сделки.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Литература:</w:t>
      </w:r>
    </w:p>
    <w:p w:rsidR="00D43415" w:rsidRPr="00D43415" w:rsidRDefault="00D43415" w:rsidP="006E4C74">
      <w:pPr>
        <w:numPr>
          <w:ilvl w:val="0"/>
          <w:numId w:val="7"/>
        </w:num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Нормативный материал</w:t>
      </w:r>
    </w:p>
    <w:p w:rsidR="00D43415" w:rsidRPr="00D43415" w:rsidRDefault="00D43415" w:rsidP="006E4C74">
      <w:pPr>
        <w:numPr>
          <w:ilvl w:val="0"/>
          <w:numId w:val="8"/>
        </w:numPr>
        <w:spacing w:after="0" w:line="240" w:lineRule="auto"/>
        <w:jc w:val="both"/>
        <w:rPr>
          <w:rFonts w:ascii="Times New Roman" w:eastAsia="Times New Roman" w:hAnsi="Times New Roman" w:cs="Times New Roman"/>
          <w:sz w:val="24"/>
          <w:szCs w:val="24"/>
          <w:lang w:val="kk-KZ" w:eastAsia="ru-RU"/>
        </w:rPr>
      </w:pPr>
      <w:r w:rsidRPr="00D43415">
        <w:rPr>
          <w:rFonts w:ascii="Times New Roman" w:eastAsia="Times New Roman" w:hAnsi="Times New Roman" w:cs="Times New Roman"/>
          <w:sz w:val="24"/>
          <w:szCs w:val="24"/>
          <w:lang w:eastAsia="ru-RU"/>
        </w:rPr>
        <w:t xml:space="preserve">Всеобщая декларация прав и свобод человека 1948г. // Сборник международных договоров и законодательных актов РК в области прав человека: В 2-х т. Алматы: </w:t>
      </w:r>
      <w:r w:rsidRPr="00D43415">
        <w:rPr>
          <w:rFonts w:ascii="Times New Roman" w:eastAsia="Times New Roman" w:hAnsi="Times New Roman" w:cs="Times New Roman"/>
          <w:sz w:val="24"/>
          <w:szCs w:val="24"/>
          <w:lang w:val="kk-KZ" w:eastAsia="ru-RU"/>
        </w:rPr>
        <w:t>Жеті жарғы, 1996. Т.1. Ч.1. Универсальные договоры.</w:t>
      </w:r>
    </w:p>
    <w:p w:rsidR="00D43415" w:rsidRPr="00D43415" w:rsidRDefault="00D43415" w:rsidP="006E4C74">
      <w:pPr>
        <w:numPr>
          <w:ilvl w:val="0"/>
          <w:numId w:val="8"/>
        </w:numPr>
        <w:spacing w:after="0" w:line="240" w:lineRule="auto"/>
        <w:jc w:val="both"/>
        <w:rPr>
          <w:rFonts w:ascii="Times New Roman" w:eastAsia="Times New Roman" w:hAnsi="Times New Roman" w:cs="Times New Roman"/>
          <w:sz w:val="24"/>
          <w:szCs w:val="24"/>
          <w:lang w:val="kk-KZ" w:eastAsia="ru-RU"/>
        </w:rPr>
      </w:pPr>
      <w:r w:rsidRPr="00D43415">
        <w:rPr>
          <w:rFonts w:ascii="Times New Roman" w:eastAsia="Times New Roman" w:hAnsi="Times New Roman" w:cs="Times New Roman"/>
          <w:sz w:val="24"/>
          <w:szCs w:val="24"/>
          <w:lang w:eastAsia="ru-RU"/>
        </w:rPr>
        <w:t xml:space="preserve">Декларация прав ребенка. От 20 ноября 1959г. // // Сборник международных договоров и законодательных актов РК в области прав человека: В 2-х т. Алматы: </w:t>
      </w:r>
      <w:r w:rsidRPr="00D43415">
        <w:rPr>
          <w:rFonts w:ascii="Times New Roman" w:eastAsia="Times New Roman" w:hAnsi="Times New Roman" w:cs="Times New Roman"/>
          <w:sz w:val="24"/>
          <w:szCs w:val="24"/>
          <w:lang w:val="kk-KZ" w:eastAsia="ru-RU"/>
        </w:rPr>
        <w:t>Жеті жарғы, 1996. Т.1. Ч.1. Универсальные договоры.</w:t>
      </w:r>
    </w:p>
    <w:p w:rsidR="00D43415" w:rsidRPr="00D43415" w:rsidRDefault="00D43415" w:rsidP="006E4C74">
      <w:pPr>
        <w:numPr>
          <w:ilvl w:val="0"/>
          <w:numId w:val="8"/>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Уголовный кодекс РК. </w:t>
      </w:r>
      <w:proofErr w:type="spellStart"/>
      <w:r w:rsidRPr="00D43415">
        <w:rPr>
          <w:rFonts w:ascii="Times New Roman" w:eastAsia="Times New Roman" w:hAnsi="Times New Roman" w:cs="Times New Roman"/>
          <w:sz w:val="24"/>
          <w:szCs w:val="24"/>
          <w:lang w:eastAsia="ru-RU"/>
        </w:rPr>
        <w:t>Ст</w:t>
      </w:r>
      <w:proofErr w:type="gramStart"/>
      <w:r w:rsidRPr="00D43415">
        <w:rPr>
          <w:rFonts w:ascii="Times New Roman" w:eastAsia="Times New Roman" w:hAnsi="Times New Roman" w:cs="Times New Roman"/>
          <w:sz w:val="24"/>
          <w:szCs w:val="24"/>
          <w:lang w:eastAsia="ru-RU"/>
        </w:rPr>
        <w:t>.с</w:t>
      </w:r>
      <w:proofErr w:type="gramEnd"/>
      <w:r w:rsidRPr="00D43415">
        <w:rPr>
          <w:rFonts w:ascii="Times New Roman" w:eastAsia="Times New Roman" w:hAnsi="Times New Roman" w:cs="Times New Roman"/>
          <w:sz w:val="24"/>
          <w:szCs w:val="24"/>
          <w:lang w:eastAsia="ru-RU"/>
        </w:rPr>
        <w:t>т</w:t>
      </w:r>
      <w:proofErr w:type="spellEnd"/>
      <w:r w:rsidRPr="00D43415">
        <w:rPr>
          <w:rFonts w:ascii="Times New Roman" w:eastAsia="Times New Roman" w:hAnsi="Times New Roman" w:cs="Times New Roman"/>
          <w:sz w:val="24"/>
          <w:szCs w:val="24"/>
          <w:lang w:eastAsia="ru-RU"/>
        </w:rPr>
        <w:t xml:space="preserve"> 131-140.</w:t>
      </w:r>
    </w:p>
    <w:p w:rsidR="00D43415" w:rsidRPr="00D43415" w:rsidRDefault="00D43415" w:rsidP="006E4C74">
      <w:pPr>
        <w:numPr>
          <w:ilvl w:val="0"/>
          <w:numId w:val="8"/>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Нормативное постановление Верховного Суда РК №6 от 11 апреля 2002г. «О судебной практике по делам о преступлениях несовершеннолетних и о вовлечении их в преступную и иную антиобщественную деятельность»</w:t>
      </w:r>
      <w:proofErr w:type="gramStart"/>
      <w:r w:rsidRPr="00D43415">
        <w:rPr>
          <w:rFonts w:ascii="Times New Roman" w:eastAsia="Times New Roman" w:hAnsi="Times New Roman" w:cs="Times New Roman"/>
          <w:sz w:val="24"/>
          <w:szCs w:val="24"/>
          <w:lang w:eastAsia="ru-RU"/>
        </w:rPr>
        <w:t>.</w:t>
      </w:r>
      <w:proofErr w:type="gramEnd"/>
      <w:r w:rsidRPr="00D43415">
        <w:rPr>
          <w:rFonts w:ascii="Times New Roman" w:eastAsia="Times New Roman" w:hAnsi="Times New Roman" w:cs="Times New Roman"/>
          <w:sz w:val="24"/>
          <w:szCs w:val="24"/>
          <w:lang w:eastAsia="ru-RU"/>
        </w:rPr>
        <w:t xml:space="preserve"> </w:t>
      </w:r>
      <w:proofErr w:type="gramStart"/>
      <w:r w:rsidRPr="00D43415">
        <w:rPr>
          <w:rFonts w:ascii="Times New Roman" w:eastAsia="Times New Roman" w:hAnsi="Times New Roman" w:cs="Times New Roman"/>
          <w:sz w:val="24"/>
          <w:szCs w:val="24"/>
          <w:lang w:eastAsia="ru-RU"/>
        </w:rPr>
        <w:t>и</w:t>
      </w:r>
      <w:proofErr w:type="gramEnd"/>
      <w:r w:rsidRPr="00D43415">
        <w:rPr>
          <w:rFonts w:ascii="Times New Roman" w:eastAsia="Times New Roman" w:hAnsi="Times New Roman" w:cs="Times New Roman"/>
          <w:sz w:val="24"/>
          <w:szCs w:val="24"/>
          <w:lang w:eastAsia="ru-RU"/>
        </w:rPr>
        <w:t>зм. на  25 декабря 2006г.</w:t>
      </w:r>
    </w:p>
    <w:p w:rsidR="00D43415" w:rsidRPr="00D43415" w:rsidRDefault="00D43415" w:rsidP="00D43415">
      <w:pPr>
        <w:spacing w:after="0" w:line="240" w:lineRule="auto"/>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2. Литература:</w:t>
      </w:r>
    </w:p>
    <w:p w:rsidR="00D43415" w:rsidRPr="00D43415" w:rsidRDefault="00D43415" w:rsidP="006E4C74">
      <w:pPr>
        <w:numPr>
          <w:ilvl w:val="0"/>
          <w:numId w:val="9"/>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Ветров Н.И. Охрана интересов семьи уголовно-правовыми средствами. М., 1990г.</w:t>
      </w:r>
    </w:p>
    <w:p w:rsidR="00D43415" w:rsidRPr="00D43415" w:rsidRDefault="00D43415" w:rsidP="006E4C74">
      <w:pPr>
        <w:numPr>
          <w:ilvl w:val="0"/>
          <w:numId w:val="9"/>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Савельева В.С. Уголовная ответственность за преступления против несовершеннолетних. М., 1992г.</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Тема 4. Преступления против конституционных прав и свобод человека и гражданина.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 xml:space="preserve">Основные вопросы: </w:t>
      </w:r>
      <w:r w:rsidRPr="00D43415">
        <w:rPr>
          <w:rFonts w:ascii="Times New Roman" w:eastAsia="Times New Roman" w:hAnsi="Times New Roman" w:cs="Times New Roman"/>
          <w:sz w:val="24"/>
          <w:szCs w:val="24"/>
          <w:lang w:eastAsia="ru-RU"/>
        </w:rPr>
        <w:t xml:space="preserve">Общая характеристика и виды преступлений против конституционных прав и свобод человека и гражданина. Нарушения равноправия граждан. Нарушение неприкосновенности частной жизни. Незаконное нарушение тайны переписки, телефонных переговоров, почтовых, телеграфных или </w:t>
      </w:r>
      <w:proofErr w:type="spellStart"/>
      <w:r w:rsidRPr="00D43415">
        <w:rPr>
          <w:rFonts w:ascii="Times New Roman" w:eastAsia="Times New Roman" w:hAnsi="Times New Roman" w:cs="Times New Roman"/>
          <w:sz w:val="24"/>
          <w:szCs w:val="24"/>
          <w:lang w:eastAsia="ru-RU"/>
        </w:rPr>
        <w:t>инчх</w:t>
      </w:r>
      <w:proofErr w:type="spellEnd"/>
      <w:r w:rsidRPr="00D43415">
        <w:rPr>
          <w:rFonts w:ascii="Times New Roman" w:eastAsia="Times New Roman" w:hAnsi="Times New Roman" w:cs="Times New Roman"/>
          <w:sz w:val="24"/>
          <w:szCs w:val="24"/>
          <w:lang w:eastAsia="ru-RU"/>
        </w:rPr>
        <w:t xml:space="preserve"> сообщений. Разглашение врачебной тайны. Нарушение неприкосновенности жилища. Воспрепятствование осуществлению избирательных прав или работе избирательных комиссий. Фальсификация избирательных документов, документов референдума или неправильный подсчет голосов. Нарушение трудового законодательства РК. Воспрепятствование осуществлению права на свободу совести и вероисповеданий. Воспрепятствование деятельности общественных объединений. Воспрепятствование законной деятельности представителей работников. Воспрепятствование проведению собрания, митинга, демонстрации, шествия, пикетирования или участию в них. Нарушение правил охраны труда. Принуждение к участию в забастовке или к отказу от участия в забастовке. Воспрепятствование законной профессиональной деятельности журналиста.</w:t>
      </w:r>
    </w:p>
    <w:p w:rsidR="00D43415" w:rsidRPr="00D43415" w:rsidRDefault="00D43415" w:rsidP="00D43415">
      <w:pPr>
        <w:spacing w:after="0" w:line="240" w:lineRule="auto"/>
        <w:ind w:firstLine="567"/>
        <w:jc w:val="center"/>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 xml:space="preserve">Нарушение и равноправия граждан </w:t>
      </w:r>
      <w:proofErr w:type="gramStart"/>
      <w:r w:rsidRPr="00D43415">
        <w:rPr>
          <w:rFonts w:ascii="Times New Roman" w:eastAsia="Times New Roman" w:hAnsi="Times New Roman" w:cs="Times New Roman"/>
          <w:b/>
          <w:sz w:val="24"/>
          <w:szCs w:val="24"/>
          <w:lang w:eastAsia="ru-RU"/>
        </w:rPr>
        <w:t xml:space="preserve">( </w:t>
      </w:r>
      <w:proofErr w:type="gramEnd"/>
      <w:r w:rsidRPr="00D43415">
        <w:rPr>
          <w:rFonts w:ascii="Times New Roman" w:eastAsia="Times New Roman" w:hAnsi="Times New Roman" w:cs="Times New Roman"/>
          <w:b/>
          <w:sz w:val="24"/>
          <w:szCs w:val="24"/>
          <w:lang w:eastAsia="ru-RU"/>
        </w:rPr>
        <w:t>ст.141 УК)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Данное преступление посягает на Конституционное право граждан быть равными среди равных вне зависимости от пола, расы, национальности, языка, отношения к религий, убеждений (статья 14  </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roofErr w:type="gramStart"/>
      <w:r w:rsidRPr="00D43415">
        <w:rPr>
          <w:rFonts w:ascii="Times New Roman" w:eastAsia="Times New Roman" w:hAnsi="Times New Roman" w:cs="Times New Roman"/>
          <w:sz w:val="24"/>
          <w:szCs w:val="24"/>
          <w:lang w:eastAsia="ru-RU"/>
        </w:rPr>
        <w:t>Конституции Республики Казахстан)</w:t>
      </w:r>
      <w:proofErr w:type="gramEnd"/>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В зависимости от способа нарушения равноправия возможен дополнительный объект</w:t>
      </w:r>
      <w:proofErr w:type="gramStart"/>
      <w:r w:rsidRPr="00D43415">
        <w:rPr>
          <w:rFonts w:ascii="Times New Roman" w:eastAsia="Times New Roman" w:hAnsi="Times New Roman" w:cs="Times New Roman"/>
          <w:sz w:val="24"/>
          <w:szCs w:val="24"/>
          <w:lang w:eastAsia="ru-RU"/>
        </w:rPr>
        <w:t xml:space="preserve"> Н</w:t>
      </w:r>
      <w:proofErr w:type="gramEnd"/>
      <w:r w:rsidRPr="00D43415">
        <w:rPr>
          <w:rFonts w:ascii="Times New Roman" w:eastAsia="Times New Roman" w:hAnsi="Times New Roman" w:cs="Times New Roman"/>
          <w:sz w:val="24"/>
          <w:szCs w:val="24"/>
          <w:lang w:eastAsia="ru-RU"/>
        </w:rPr>
        <w:t xml:space="preserve">апример, при нарушений равноправия с применением  насилия  или угрозой его применения им может быть в зависимости от вида насилия здоровье, телесная неприкосновенность человека, его свобода.  </w:t>
      </w:r>
      <w:proofErr w:type="gramStart"/>
      <w:r w:rsidRPr="00D43415">
        <w:rPr>
          <w:rFonts w:ascii="Times New Roman" w:eastAsia="Times New Roman" w:hAnsi="Times New Roman" w:cs="Times New Roman"/>
          <w:sz w:val="24"/>
          <w:szCs w:val="24"/>
          <w:lang w:eastAsia="ru-RU"/>
        </w:rPr>
        <w:t>При</w:t>
      </w:r>
      <w:proofErr w:type="gramEnd"/>
      <w:r w:rsidRPr="00D43415">
        <w:rPr>
          <w:rFonts w:ascii="Times New Roman" w:eastAsia="Times New Roman" w:hAnsi="Times New Roman" w:cs="Times New Roman"/>
          <w:sz w:val="24"/>
          <w:szCs w:val="24"/>
          <w:lang w:eastAsia="ru-RU"/>
        </w:rPr>
        <w:t xml:space="preserve">  </w:t>
      </w:r>
      <w:proofErr w:type="gramStart"/>
      <w:r w:rsidRPr="00D43415">
        <w:rPr>
          <w:rFonts w:ascii="Times New Roman" w:eastAsia="Times New Roman" w:hAnsi="Times New Roman" w:cs="Times New Roman"/>
          <w:sz w:val="24"/>
          <w:szCs w:val="24"/>
          <w:lang w:eastAsia="ru-RU"/>
        </w:rPr>
        <w:t>нарушений</w:t>
      </w:r>
      <w:proofErr w:type="gramEnd"/>
      <w:r w:rsidRPr="00D43415">
        <w:rPr>
          <w:rFonts w:ascii="Times New Roman" w:eastAsia="Times New Roman" w:hAnsi="Times New Roman" w:cs="Times New Roman"/>
          <w:sz w:val="24"/>
          <w:szCs w:val="24"/>
          <w:lang w:eastAsia="ru-RU"/>
        </w:rPr>
        <w:t xml:space="preserve">  равноправия с использованием лицом своего служебного положения (4.2  ст. 141) дополнительным объектом является законная деятельность  предприятия, учреждения, организации независимо от      форм  собственности, где работает виновный, использующий для совершения указанного преступления свое служебное положение.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Предмет преступления тоже факультативен. Им может быть вещь, документ и др. Например, уничтожено водительское удостоверение женщины, поскольку, по мнению виновного, женщине «не положено» управлять транспортным средством.</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Объективная сторона выражается </w:t>
      </w:r>
      <w:proofErr w:type="gramStart"/>
      <w:r w:rsidRPr="00D43415">
        <w:rPr>
          <w:rFonts w:ascii="Times New Roman" w:eastAsia="Times New Roman" w:hAnsi="Times New Roman" w:cs="Times New Roman"/>
          <w:sz w:val="24"/>
          <w:szCs w:val="24"/>
          <w:lang w:eastAsia="ru-RU"/>
        </w:rPr>
        <w:t>в</w:t>
      </w:r>
      <w:proofErr w:type="gramEnd"/>
      <w:r w:rsidRPr="00D43415">
        <w:rPr>
          <w:rFonts w:ascii="Times New Roman" w:eastAsia="Times New Roman" w:hAnsi="Times New Roman" w:cs="Times New Roman"/>
          <w:sz w:val="24"/>
          <w:szCs w:val="24"/>
          <w:lang w:eastAsia="ru-RU"/>
        </w:rPr>
        <w:t xml:space="preserve"> </w:t>
      </w:r>
      <w:proofErr w:type="gramStart"/>
      <w:r w:rsidRPr="00D43415">
        <w:rPr>
          <w:rFonts w:ascii="Times New Roman" w:eastAsia="Times New Roman" w:hAnsi="Times New Roman" w:cs="Times New Roman"/>
          <w:sz w:val="24"/>
          <w:szCs w:val="24"/>
          <w:lang w:eastAsia="ru-RU"/>
        </w:rPr>
        <w:t>нарушений</w:t>
      </w:r>
      <w:proofErr w:type="gramEnd"/>
      <w:r w:rsidRPr="00D43415">
        <w:rPr>
          <w:rFonts w:ascii="Times New Roman" w:eastAsia="Times New Roman" w:hAnsi="Times New Roman" w:cs="Times New Roman"/>
          <w:sz w:val="24"/>
          <w:szCs w:val="24"/>
          <w:lang w:eastAsia="ru-RU"/>
        </w:rPr>
        <w:t xml:space="preserve"> или ограничении равноправия гражданина, независимо от его каких-либо индивидуальных качеств, наступления общественно опасных последствий в виде причиненного вреда правам и законным интересам граждан (при приеме на работу,  увольнений в связи с сокращением и т.д.) и причинной  связи между деянием и последствиями. Нарушение (ограничение) равноправия может проявляться в лишений гражданина права по признакам, указанным конкретно в части 1 ст. 141, этнических и общественных характеристик личности или не предоставление лицу возможности реализовать свое право либо созданий препятствий  в </w:t>
      </w:r>
      <w:r w:rsidRPr="00D43415">
        <w:rPr>
          <w:rFonts w:ascii="Times New Roman" w:eastAsia="Times New Roman" w:hAnsi="Times New Roman" w:cs="Times New Roman"/>
          <w:sz w:val="24"/>
          <w:szCs w:val="24"/>
          <w:lang w:eastAsia="ru-RU"/>
        </w:rPr>
        <w:lastRenderedPageBreak/>
        <w:t>реализации этого права (например,  незаконное увольнение с работы в связи с активным участием гражданина в деятельности одного из общественных объединений, необоснованный отказ арендовать жилое помещение по признакам отношения к религии и т.д.)</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Данное преступление будет считаться оконченным с момента совершения указанных в диспозиции рассматриваемой статьи УК действий независимо от наступления последствий. Таким образом состав  преступлени</w:t>
      </w:r>
      <w:proofErr w:type="gramStart"/>
      <w:r w:rsidRPr="00D43415">
        <w:rPr>
          <w:rFonts w:ascii="Times New Roman" w:eastAsia="Times New Roman" w:hAnsi="Times New Roman" w:cs="Times New Roman"/>
          <w:sz w:val="24"/>
          <w:szCs w:val="24"/>
          <w:lang w:eastAsia="ru-RU"/>
        </w:rPr>
        <w:t>я-</w:t>
      </w:r>
      <w:proofErr w:type="gramEnd"/>
      <w:r w:rsidRPr="00D43415">
        <w:rPr>
          <w:rFonts w:ascii="Times New Roman" w:eastAsia="Times New Roman" w:hAnsi="Times New Roman" w:cs="Times New Roman"/>
          <w:sz w:val="24"/>
          <w:szCs w:val="24"/>
          <w:lang w:eastAsia="ru-RU"/>
        </w:rPr>
        <w:t xml:space="preserve"> формальный.</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Если национальные, расовые и прочие предубеждения не являются основанием нарушения равноправия граждан, то оно не может рассматриваться как преступление.</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Способ совершения преступления, за исключением, указанного в части 2 ст. 141 </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использование служебного положения), не оказывает влияния на квалификацию основного состава. Он может быть обстоятельством, отягчающим наказание.</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Субъективная сторона преступления характеризуется виной в виде прямого или косвенного умысла. Виновный сознает, что нарушает равноправие граждан по признакам</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 указанным в ст. 141 УК (перечень этих признаков не исчерпывающий), предвидит, что тем самым причинит вред правам и законным интересам человека, и желает его причинить (прямой умысел) или сознательно его допускает либо безразлично к нему относится (косвенный умысел) или сознательно его допускает либо безразлично к нему относится (косвенный умысел).</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Мотив преступления связан с признаками указанным в ст. 141 УК. Равноправие граждан нарушается по мотивам неприязни, гнева, злобы т.п.. то есть недоброжелательного отношения к человеку из-за его национальности, расы</w:t>
      </w:r>
      <w:proofErr w:type="gramStart"/>
      <w:r w:rsidRPr="00D43415">
        <w:rPr>
          <w:rFonts w:ascii="Times New Roman" w:eastAsia="Times New Roman" w:hAnsi="Times New Roman" w:cs="Times New Roman"/>
          <w:sz w:val="24"/>
          <w:szCs w:val="24"/>
          <w:lang w:eastAsia="ru-RU"/>
        </w:rPr>
        <w:t>.</w:t>
      </w:r>
      <w:proofErr w:type="gramEnd"/>
      <w:r w:rsidRPr="00D43415">
        <w:rPr>
          <w:rFonts w:ascii="Times New Roman" w:eastAsia="Times New Roman" w:hAnsi="Times New Roman" w:cs="Times New Roman"/>
          <w:sz w:val="24"/>
          <w:szCs w:val="24"/>
          <w:lang w:eastAsia="ru-RU"/>
        </w:rPr>
        <w:t xml:space="preserve"> </w:t>
      </w:r>
      <w:proofErr w:type="gramStart"/>
      <w:r w:rsidRPr="00D43415">
        <w:rPr>
          <w:rFonts w:ascii="Times New Roman" w:eastAsia="Times New Roman" w:hAnsi="Times New Roman" w:cs="Times New Roman"/>
          <w:sz w:val="24"/>
          <w:szCs w:val="24"/>
          <w:lang w:eastAsia="ru-RU"/>
        </w:rPr>
        <w:t>п</w:t>
      </w:r>
      <w:proofErr w:type="gramEnd"/>
      <w:r w:rsidRPr="00D43415">
        <w:rPr>
          <w:rFonts w:ascii="Times New Roman" w:eastAsia="Times New Roman" w:hAnsi="Times New Roman" w:cs="Times New Roman"/>
          <w:sz w:val="24"/>
          <w:szCs w:val="24"/>
          <w:lang w:eastAsia="ru-RU"/>
        </w:rPr>
        <w:t>ола и других признаков.</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Субъектом преступления, ответственность за которое предусмотрена частью 1 ,статьи 141 УК, может быть вменяемое лицо, достигшее на момент совершения преступления 16 летнего возраста.</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 части 2 статьи 141 УК предусматриваются квалифицирующие признаки, к которым законодатель относит использование служебного положения или нарушение равноправия граждан руководителем общественного объединения.</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Нарушения равноправия граждан, совершенное с использованием своего служебного положения или руководитель общественного объединения, может быть выражено, </w:t>
      </w:r>
      <w:proofErr w:type="gramStart"/>
      <w:r w:rsidRPr="00D43415">
        <w:rPr>
          <w:rFonts w:ascii="Times New Roman" w:eastAsia="Times New Roman" w:hAnsi="Times New Roman" w:cs="Times New Roman"/>
          <w:sz w:val="24"/>
          <w:szCs w:val="24"/>
          <w:lang w:eastAsia="ru-RU"/>
        </w:rPr>
        <w:t>например</w:t>
      </w:r>
      <w:proofErr w:type="gramEnd"/>
      <w:r w:rsidRPr="00D43415">
        <w:rPr>
          <w:rFonts w:ascii="Times New Roman" w:eastAsia="Times New Roman" w:hAnsi="Times New Roman" w:cs="Times New Roman"/>
          <w:sz w:val="24"/>
          <w:szCs w:val="24"/>
          <w:lang w:eastAsia="ru-RU"/>
        </w:rPr>
        <w:t xml:space="preserve"> в выдаче незаконных премий, вознаграждений, пособий, надбавок к заработной плате, пенсий, заведомо незаконное назначение на должность и т. п.</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Если нарушения равноправия граждан совершено должностным лицом с использованием своего служебного положения и это повлекло существенное нарушение прав и законных интересов граждан, то деяние должно квалифицироваться по статье 307 УК.</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Преступление, описанное в статье 141 УК, необходимо отличать от возбуждения социальной, национальной, родовой, расовой, или религиозной вражды, на унижение национального достоинства.</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Создание общественного объединения, провозглашающего или на практике реализующего расовую, национальную, родовую, социальную, сословную или религиозную  нетерпимость или исключительность, влечет ответственность  по части 2 статьи 337 УК.</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  преступления, предусмотренного ч.2 ст.141  специальный – должностное  лицо.</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 xml:space="preserve">Нарушение неприкосновенности частной жизни (ст.142). </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В соответствии со статьей 18 Конституции Республики Казахстан каждому гражданину гарантировано право на неприкосновенность частной жизни. </w:t>
      </w:r>
      <w:proofErr w:type="gramStart"/>
      <w:r w:rsidRPr="00D43415">
        <w:rPr>
          <w:rFonts w:ascii="Times New Roman" w:eastAsia="Times New Roman" w:hAnsi="Times New Roman" w:cs="Times New Roman"/>
          <w:sz w:val="24"/>
          <w:szCs w:val="24"/>
          <w:lang w:eastAsia="ru-RU"/>
        </w:rPr>
        <w:t>Это право может быть ограничено только в соответствий с законом  и в судебном порядке.</w:t>
      </w:r>
      <w:proofErr w:type="gramEnd"/>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 xml:space="preserve">Непосредственным объектом  рассматриваемого преступления являются общественные отношения, обеспечивающие реализацию права на неприкосновенность  частной жизни. </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Нарушение неприкосновенности частной жизни  состоит в том, что виновный собирает или распространяет сведения о частной жизни лица, составляющие его личную жизнь или семейную тайну, без его согласия. Под собиранием сведений о частной жизни понимается похищение этих сведений, а также любая форма незаконного получения названных сведений для последующего их оглашение. Собирание  этих сведений может быть выражено и </w:t>
      </w:r>
      <w:proofErr w:type="gramStart"/>
      <w:r w:rsidRPr="00D43415">
        <w:rPr>
          <w:rFonts w:ascii="Times New Roman" w:eastAsia="Times New Roman" w:hAnsi="Times New Roman" w:cs="Times New Roman"/>
          <w:sz w:val="24"/>
          <w:szCs w:val="24"/>
          <w:lang w:eastAsia="ru-RU"/>
        </w:rPr>
        <w:t>в</w:t>
      </w:r>
      <w:proofErr w:type="gramEnd"/>
      <w:r w:rsidRPr="00D43415">
        <w:rPr>
          <w:rFonts w:ascii="Times New Roman" w:eastAsia="Times New Roman" w:hAnsi="Times New Roman" w:cs="Times New Roman"/>
          <w:sz w:val="24"/>
          <w:szCs w:val="24"/>
          <w:lang w:eastAsia="ru-RU"/>
        </w:rPr>
        <w:t xml:space="preserve"> </w:t>
      </w:r>
      <w:proofErr w:type="gramStart"/>
      <w:r w:rsidRPr="00D43415">
        <w:rPr>
          <w:rFonts w:ascii="Times New Roman" w:eastAsia="Times New Roman" w:hAnsi="Times New Roman" w:cs="Times New Roman"/>
          <w:sz w:val="24"/>
          <w:szCs w:val="24"/>
          <w:lang w:eastAsia="ru-RU"/>
        </w:rPr>
        <w:t>нарушений</w:t>
      </w:r>
      <w:proofErr w:type="gramEnd"/>
      <w:r w:rsidRPr="00D43415">
        <w:rPr>
          <w:rFonts w:ascii="Times New Roman" w:eastAsia="Times New Roman" w:hAnsi="Times New Roman" w:cs="Times New Roman"/>
          <w:sz w:val="24"/>
          <w:szCs w:val="24"/>
          <w:lang w:eastAsia="ru-RU"/>
        </w:rPr>
        <w:t xml:space="preserve"> тайны переписки, телефонных переговоров, почтовых, телеграфных или иных сообщений. В этих случаях содеянное должно квалифицироваться по совокупности ст. 142 и143 УК. Распространение    сведений означает ознакомление с ними хотя бы одного человека без согласия потерпевшего. А если оглашение сведений о частной жизни  лица способствовало поднятию его авторитета либо никак не отразилось и не причинило  вреда его конституционным правам и законным интересам, то содеянное нельзя признать преступлениям.</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 субъективной стороны данное преступление может быть совершено лишь умышленно. Виновный сознает, что он нарушает неприкосновенность частной жизни, гарантируемую Конституцией Республики Казахстан, предвидит  возможность или неизбежность причинения вреда  правам и законным интересам граждан и желает или сознательно допускает причинить этот вред, либо относится к наступлению такого последствия безразлично. Субъектом преступления может являться  вменяемое частное лицо, достигшее 16 летнего возраста.</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Часть 2 ст. 142 УК предусматривает квалифицирующий признак использование виновным своего служебного положения, а равно распространение  сведений в публичном выступлении или с использованием средств  массовой информации. Использование служебного положения может выражаться, </w:t>
      </w:r>
      <w:proofErr w:type="gramStart"/>
      <w:r w:rsidRPr="00D43415">
        <w:rPr>
          <w:rFonts w:ascii="Times New Roman" w:eastAsia="Times New Roman" w:hAnsi="Times New Roman" w:cs="Times New Roman"/>
          <w:sz w:val="24"/>
          <w:szCs w:val="24"/>
          <w:lang w:eastAsia="ru-RU"/>
        </w:rPr>
        <w:t>например</w:t>
      </w:r>
      <w:proofErr w:type="gramEnd"/>
      <w:r w:rsidRPr="00D43415">
        <w:rPr>
          <w:rFonts w:ascii="Times New Roman" w:eastAsia="Times New Roman" w:hAnsi="Times New Roman" w:cs="Times New Roman"/>
          <w:sz w:val="24"/>
          <w:szCs w:val="24"/>
          <w:lang w:eastAsia="ru-RU"/>
        </w:rPr>
        <w:t xml:space="preserve"> в предоставлении  должностным лицом демонстрационных залов, клубов, театров для публичного оглашения сведений о частной жизни. Использование служебного положения может иметь место и при сборе информации. Например, работник  полиции, используют свои  полномочия, собирает в </w:t>
      </w:r>
      <w:proofErr w:type="gramStart"/>
      <w:r w:rsidRPr="00D43415">
        <w:rPr>
          <w:rFonts w:ascii="Times New Roman" w:eastAsia="Times New Roman" w:hAnsi="Times New Roman" w:cs="Times New Roman"/>
          <w:sz w:val="24"/>
          <w:szCs w:val="24"/>
          <w:lang w:eastAsia="ru-RU"/>
        </w:rPr>
        <w:t>личных</w:t>
      </w:r>
      <w:proofErr w:type="gramEnd"/>
      <w:r w:rsidRPr="00D43415">
        <w:rPr>
          <w:rFonts w:ascii="Times New Roman" w:eastAsia="Times New Roman" w:hAnsi="Times New Roman" w:cs="Times New Roman"/>
          <w:sz w:val="24"/>
          <w:szCs w:val="24"/>
          <w:lang w:eastAsia="ru-RU"/>
        </w:rPr>
        <w:t xml:space="preserve"> сведения о соседе.</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Если незаконное собирание сведений о частной жизни лица сопряжено с незаконным проникновением в жилище, то содеянное надлежит квалифицировать по совокупности статьей 142 и145 УК РК. </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w:t>
      </w:r>
    </w:p>
    <w:p w:rsidR="00D43415" w:rsidRPr="00D43415" w:rsidRDefault="00D43415" w:rsidP="00D43415">
      <w:pPr>
        <w:spacing w:after="0" w:line="240" w:lineRule="auto"/>
        <w:ind w:firstLine="284"/>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 xml:space="preserve">Незаконное нарушение тайны переписки, телефонных переговоров, почтовых, телеграфных или иных сообщений </w:t>
      </w:r>
      <w:proofErr w:type="gramStart"/>
      <w:r w:rsidRPr="00D43415">
        <w:rPr>
          <w:rFonts w:ascii="Times New Roman" w:eastAsia="Times New Roman" w:hAnsi="Times New Roman" w:cs="Times New Roman"/>
          <w:b/>
          <w:sz w:val="24"/>
          <w:szCs w:val="24"/>
          <w:lang w:eastAsia="ru-RU"/>
        </w:rPr>
        <w:t xml:space="preserve">( </w:t>
      </w:r>
      <w:proofErr w:type="gramEnd"/>
      <w:r w:rsidRPr="00D43415">
        <w:rPr>
          <w:rFonts w:ascii="Times New Roman" w:eastAsia="Times New Roman" w:hAnsi="Times New Roman" w:cs="Times New Roman"/>
          <w:b/>
          <w:sz w:val="24"/>
          <w:szCs w:val="24"/>
          <w:lang w:eastAsia="ru-RU"/>
        </w:rPr>
        <w:t xml:space="preserve">ст. 143 ) </w:t>
      </w:r>
    </w:p>
    <w:p w:rsidR="00D43415" w:rsidRPr="00D43415" w:rsidRDefault="00D43415" w:rsidP="00D43415">
      <w:pPr>
        <w:spacing w:after="0" w:line="240" w:lineRule="auto"/>
        <w:ind w:firstLine="284"/>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Данное преступление посягает на конституционное право граждан на тайну их переписки, телефонных переговоров, почтовых, телеграфных или иных сообщений </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ч. 1 ст. 18 Конституции Республики Казахстан ). При этом в ст. 143 УК предусматривается ответственность не только за нарушение названных прав граждан, но и за  незаконное изготовление, приобретение и использование  технических средств получения негласной информации. Эти положения нового УК направлены на усиление гарантии конституционных прав граждан на повседневной жизни. Поэтому его объектом являются общественные отношения, обеспечивающие реализацию права на тайну переписки, телефонных переговоров, почтовых, телеграфных или иных сообщений.</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Возможен  факультативный объект, если преступлением причинен вред </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он не обязателен ) иным, кроме указанного конституционного права, благам. Например, честь при ознакомлении с содержанием корреспонденции, ложно позорящей адресата. </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Предметом преступления могут быть, например, письма, телеграммы граждан.</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Объективная сторона преступления  состоит из </w:t>
      </w:r>
      <w:proofErr w:type="gramStart"/>
      <w:r w:rsidRPr="00D43415">
        <w:rPr>
          <w:rFonts w:ascii="Times New Roman" w:eastAsia="Times New Roman" w:hAnsi="Times New Roman" w:cs="Times New Roman"/>
          <w:sz w:val="24"/>
          <w:szCs w:val="24"/>
          <w:lang w:eastAsia="ru-RU"/>
        </w:rPr>
        <w:t>деянии</w:t>
      </w:r>
      <w:proofErr w:type="gramEnd"/>
      <w:r w:rsidRPr="00D43415">
        <w:rPr>
          <w:rFonts w:ascii="Times New Roman" w:eastAsia="Times New Roman" w:hAnsi="Times New Roman" w:cs="Times New Roman"/>
          <w:sz w:val="24"/>
          <w:szCs w:val="24"/>
          <w:lang w:eastAsia="ru-RU"/>
        </w:rPr>
        <w:t>, нарушающих тайну сообщений между адресатами.</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Незаконное нарушение тайны переписки, телефонных переговоров, почтовых, телеграфных или иных сообщений граждан имеет место в случае незаконного ознакомления с перепиской, почтовыми, телеграфными  сообщениями:  прослушиванием  чужих переговоров, а также ознакомления с информацией, поступившей по телетайпу, телефаксу и другим телекоммуникациям. Законодатель не дает исчерпывающий перечень способов посягательства на тайну сообщений, поэтому предусмотрел ответственность за незаконное нарушение тайны иных сообщений.</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Нарушение тайны переписки, переговоров и иных сообщений имеет место в случае, когда корреспонденция становиться достоянием других лиц без согласия адресата. </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Законными </w:t>
      </w:r>
      <w:proofErr w:type="gramStart"/>
      <w:r w:rsidRPr="00D43415">
        <w:rPr>
          <w:rFonts w:ascii="Times New Roman" w:eastAsia="Times New Roman" w:hAnsi="Times New Roman" w:cs="Times New Roman"/>
          <w:sz w:val="24"/>
          <w:szCs w:val="24"/>
          <w:lang w:eastAsia="ru-RU"/>
        </w:rPr>
        <w:t>случае</w:t>
      </w:r>
      <w:proofErr w:type="gramEnd"/>
      <w:r w:rsidRPr="00D43415">
        <w:rPr>
          <w:rFonts w:ascii="Times New Roman" w:eastAsia="Times New Roman" w:hAnsi="Times New Roman" w:cs="Times New Roman"/>
          <w:sz w:val="24"/>
          <w:szCs w:val="24"/>
          <w:lang w:eastAsia="ru-RU"/>
        </w:rPr>
        <w:t xml:space="preserve"> ознакомления с перепиской граждан считаются тогда, когда корреспонденция изымается в связи с расследованием уголовного дела в целях раскрытия совершенного преступления, обнаружения или задержания преступника. Такое изъятие  </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выемка ) корреспонденции производится лишь с санкции прокурора либо по определению или постановлению  суда. </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Данное преступление будет оконченным с момента ознакомления с содержанием конфиденциальной корреспонденции, телефонных переговоров и т.п.</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Субъективная сторона преступления складывается только из прямого умысла. Виновный сознает, что нарушает  тайну переписки, телефонных переговоров, почтовых, телеграфных или иных сообщений граждан, и желает это сделать. Мотивы преступления могут быть различными. Это и любопытство, и ревность, и месть, и корысть и т.п.</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Субъектом преступления может являться вменяемое частное лицо, достигшее 16 - летнего возраста.</w:t>
      </w:r>
    </w:p>
    <w:p w:rsidR="00D43415" w:rsidRPr="00D43415" w:rsidRDefault="00D43415" w:rsidP="00D43415">
      <w:pPr>
        <w:spacing w:after="0" w:line="240" w:lineRule="auto"/>
        <w:ind w:firstLine="284"/>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Часть 2 ст. 143 УК предусматривает два альтернативно указанных квалифицирующих признака: </w:t>
      </w:r>
    </w:p>
    <w:p w:rsidR="00D43415" w:rsidRPr="00D43415" w:rsidRDefault="00D43415" w:rsidP="006E4C74">
      <w:pPr>
        <w:numPr>
          <w:ilvl w:val="0"/>
          <w:numId w:val="10"/>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нарушение указанной тайны лицом с использованием своего служебного положения - специальный субъект </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см. о содержании этого признака состава преступления анализ ч. 2 ст. 143 УК ) ; </w:t>
      </w:r>
    </w:p>
    <w:p w:rsidR="00D43415" w:rsidRPr="00D43415" w:rsidRDefault="00D43415" w:rsidP="006E4C74">
      <w:pPr>
        <w:numPr>
          <w:ilvl w:val="0"/>
          <w:numId w:val="10"/>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 использованием специальных технических средств, предназначенных для негласного получения информации.</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Часть 3 ст. 143 УК предусматривает самостоятельный состав преступления ( а не квалифицированный состав преступления указанного </w:t>
      </w:r>
      <w:proofErr w:type="gramStart"/>
      <w:r w:rsidRPr="00D43415">
        <w:rPr>
          <w:rFonts w:ascii="Times New Roman" w:eastAsia="Times New Roman" w:hAnsi="Times New Roman" w:cs="Times New Roman"/>
          <w:sz w:val="24"/>
          <w:szCs w:val="24"/>
          <w:lang w:eastAsia="ru-RU"/>
        </w:rPr>
        <w:t>в</w:t>
      </w:r>
      <w:proofErr w:type="gramEnd"/>
      <w:r w:rsidRPr="00D43415">
        <w:rPr>
          <w:rFonts w:ascii="Times New Roman" w:eastAsia="Times New Roman" w:hAnsi="Times New Roman" w:cs="Times New Roman"/>
          <w:sz w:val="24"/>
          <w:szCs w:val="24"/>
          <w:lang w:eastAsia="ru-RU"/>
        </w:rPr>
        <w:t xml:space="preserve"> </w:t>
      </w:r>
      <w:proofErr w:type="gramStart"/>
      <w:r w:rsidRPr="00D43415">
        <w:rPr>
          <w:rFonts w:ascii="Times New Roman" w:eastAsia="Times New Roman" w:hAnsi="Times New Roman" w:cs="Times New Roman"/>
          <w:sz w:val="24"/>
          <w:szCs w:val="24"/>
          <w:lang w:eastAsia="ru-RU"/>
        </w:rPr>
        <w:t>ее</w:t>
      </w:r>
      <w:proofErr w:type="gramEnd"/>
      <w:r w:rsidRPr="00D43415">
        <w:rPr>
          <w:rFonts w:ascii="Times New Roman" w:eastAsia="Times New Roman" w:hAnsi="Times New Roman" w:cs="Times New Roman"/>
          <w:sz w:val="24"/>
          <w:szCs w:val="24"/>
          <w:lang w:eastAsia="ru-RU"/>
        </w:rPr>
        <w:t xml:space="preserve">  ч. 1 ).</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Изменившие условия развития нашего общества, рыночные отношения, наряду с положительными моментами, «привнесли» в нашу жизнь и негативные обстоятельства, влекущие   за собой уголовную ответственность за незаконное производство, сбыт или приобретение в целях сбыта специальных технических средств, предназначенных для негласного получения информации. Даже совершение одного из указанных деяний  влечет за собой уголовную ответственность. Важно при этом установить, что на самом деле было незаконное производство технических сре</w:t>
      </w:r>
      <w:proofErr w:type="gramStart"/>
      <w:r w:rsidRPr="00D43415">
        <w:rPr>
          <w:rFonts w:ascii="Times New Roman" w:eastAsia="Times New Roman" w:hAnsi="Times New Roman" w:cs="Times New Roman"/>
          <w:sz w:val="24"/>
          <w:szCs w:val="24"/>
          <w:lang w:eastAsia="ru-RU"/>
        </w:rPr>
        <w:t>дств дл</w:t>
      </w:r>
      <w:proofErr w:type="gramEnd"/>
      <w:r w:rsidRPr="00D43415">
        <w:rPr>
          <w:rFonts w:ascii="Times New Roman" w:eastAsia="Times New Roman" w:hAnsi="Times New Roman" w:cs="Times New Roman"/>
          <w:sz w:val="24"/>
          <w:szCs w:val="24"/>
          <w:lang w:eastAsia="ru-RU"/>
        </w:rPr>
        <w:t>я негласного получения информации, их сбыт или приобретение в целях сбыта такого рода технических средств.</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Таким </w:t>
      </w:r>
      <w:proofErr w:type="gramStart"/>
      <w:r w:rsidRPr="00D43415">
        <w:rPr>
          <w:rFonts w:ascii="Times New Roman" w:eastAsia="Times New Roman" w:hAnsi="Times New Roman" w:cs="Times New Roman"/>
          <w:sz w:val="24"/>
          <w:szCs w:val="24"/>
          <w:lang w:eastAsia="ru-RU"/>
        </w:rPr>
        <w:t>образом</w:t>
      </w:r>
      <w:proofErr w:type="gramEnd"/>
      <w:r w:rsidRPr="00D43415">
        <w:rPr>
          <w:rFonts w:ascii="Times New Roman" w:eastAsia="Times New Roman" w:hAnsi="Times New Roman" w:cs="Times New Roman"/>
          <w:sz w:val="24"/>
          <w:szCs w:val="24"/>
          <w:lang w:eastAsia="ru-RU"/>
        </w:rPr>
        <w:t xml:space="preserve"> необходимо четко установить следующие незаконные действия: а) производство; б) сбыт; в) приобретение в целях сбыта специальных технических средств, предназначенных для негласного получения информации, совершенные без законного основания  любым способом и любым лицом, достигшим 16 - летнего возраста. Данное преступление  может быть совершено лишь с умыслом. Виновный </w:t>
      </w:r>
      <w:proofErr w:type="gramStart"/>
      <w:r w:rsidRPr="00D43415">
        <w:rPr>
          <w:rFonts w:ascii="Times New Roman" w:eastAsia="Times New Roman" w:hAnsi="Times New Roman" w:cs="Times New Roman"/>
          <w:sz w:val="24"/>
          <w:szCs w:val="24"/>
          <w:lang w:eastAsia="ru-RU"/>
        </w:rPr>
        <w:t>сознает</w:t>
      </w:r>
      <w:proofErr w:type="gramEnd"/>
      <w:r w:rsidRPr="00D43415">
        <w:rPr>
          <w:rFonts w:ascii="Times New Roman" w:eastAsia="Times New Roman" w:hAnsi="Times New Roman" w:cs="Times New Roman"/>
          <w:sz w:val="24"/>
          <w:szCs w:val="24"/>
          <w:lang w:eastAsia="ru-RU"/>
        </w:rPr>
        <w:t xml:space="preserve"> что своими действиями незаконно нарушает тайну переписки, телефонных переговоров, почтовых, телеграфных и иных сообщений, и желает совершить эти действия. Цель сбыта является признаком субъективной стороны при совершении только одного деяния - приобретения специальных технических средств.   </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w:t>
      </w: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 xml:space="preserve">             Разглашение  врачебной  тайны (статья 144 УК)</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 xml:space="preserve">    Объектом данного преступления является конституционное право граждан Республики Казахстан на неприкосновенность частной жизни, личную и семейную тайну, защиту своей чести и достоинства (часть 1 статьи 18 Конституции Республики Казахстан).</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Опасность рассматриваемого вида преступления заключается в том, что преждевременное сообщение о болезни пациента или о результатах его медицинского освидетельствования может вызвать сильные переживания, что может привести к осложнению болезни или даже к смерти самого пациента, а также близких ему лиц.</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Разглашение медицинским работником сведений о заболеваний или результатах медицинского освидетельствования пациента имеет место тогда, когда медицинскому работнику в силу его профессиональной деятельности стали известны сведения о заболеваний либо результатах медицинского освидетельствования пациента и он без профессиональной или служебной необходимости  разгласил  эти  сведения  кому  бы  то  ни  было,  включая  самого  пациента</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Разглашение  врачебной  тайны  как  состав  преступления  следует  считать  оконченным  с  момента  ознакомления  со  сведениями  </w:t>
      </w:r>
      <w:proofErr w:type="gramStart"/>
      <w:r w:rsidRPr="00D43415">
        <w:rPr>
          <w:rFonts w:ascii="Times New Roman" w:eastAsia="Times New Roman" w:hAnsi="Times New Roman" w:cs="Times New Roman"/>
          <w:sz w:val="24"/>
          <w:szCs w:val="24"/>
          <w:lang w:eastAsia="ru-RU"/>
        </w:rPr>
        <w:t>о</w:t>
      </w:r>
      <w:proofErr w:type="gramEnd"/>
      <w:r w:rsidRPr="00D43415">
        <w:rPr>
          <w:rFonts w:ascii="Times New Roman" w:eastAsia="Times New Roman" w:hAnsi="Times New Roman" w:cs="Times New Roman"/>
          <w:sz w:val="24"/>
          <w:szCs w:val="24"/>
          <w:lang w:eastAsia="ru-RU"/>
        </w:rPr>
        <w:t xml:space="preserve">  </w:t>
      </w:r>
      <w:proofErr w:type="gramStart"/>
      <w:r w:rsidRPr="00D43415">
        <w:rPr>
          <w:rFonts w:ascii="Times New Roman" w:eastAsia="Times New Roman" w:hAnsi="Times New Roman" w:cs="Times New Roman"/>
          <w:sz w:val="24"/>
          <w:szCs w:val="24"/>
          <w:lang w:eastAsia="ru-RU"/>
        </w:rPr>
        <w:t>заболеваний</w:t>
      </w:r>
      <w:proofErr w:type="gramEnd"/>
      <w:r w:rsidRPr="00D43415">
        <w:rPr>
          <w:rFonts w:ascii="Times New Roman" w:eastAsia="Times New Roman" w:hAnsi="Times New Roman" w:cs="Times New Roman"/>
          <w:sz w:val="24"/>
          <w:szCs w:val="24"/>
          <w:lang w:eastAsia="ru-RU"/>
        </w:rPr>
        <w:t xml:space="preserve">  или   результатах  медицинского  освидетельствования  хотя  бы  одного  постороннего  лица  либо самим  пациентом.</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Не  считаются  разглашением  врачебной  тайны  случай, когда  это  было  вызвано  профессиональной  или  служебной  необходимостью.</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С субъективной  стороны  преступление  совершается  только  умышленно.  Виновный  сознает,  что  разглашает  известные  только  ему  сведения,  и  желает  совершить  эти  действия.</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w:t>
      </w:r>
      <w:proofErr w:type="spellStart"/>
      <w:r w:rsidRPr="00D43415">
        <w:rPr>
          <w:rFonts w:ascii="Times New Roman" w:eastAsia="Times New Roman" w:hAnsi="Times New Roman" w:cs="Times New Roman"/>
          <w:sz w:val="24"/>
          <w:szCs w:val="24"/>
          <w:lang w:eastAsia="ru-RU"/>
        </w:rPr>
        <w:t>Субьектом</w:t>
      </w:r>
      <w:proofErr w:type="spellEnd"/>
      <w:r w:rsidRPr="00D43415">
        <w:rPr>
          <w:rFonts w:ascii="Times New Roman" w:eastAsia="Times New Roman" w:hAnsi="Times New Roman" w:cs="Times New Roman"/>
          <w:sz w:val="24"/>
          <w:szCs w:val="24"/>
          <w:lang w:eastAsia="ru-RU"/>
        </w:rPr>
        <w:t xml:space="preserve">  преступления  может  являться  медицинский  работник   врач, медсестра, лаборант и др.</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Квалифицированным  составом  данного  преступления  (и 2 ст.  144 УК РК)        является  сообщение  сведений  о  наличии  у  лица  ВИЧ/СПИД.  Частью  3  настоящей  статьи  предусмотрена  ответственность  виновного  лица  за  деяния</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  указанные  1и  2  частях ,  если  они  повлекли  за  собой  тяжкие  последствия . Таковыми  может  быть,  например  самоубийство.</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w:t>
      </w: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 xml:space="preserve">          Нарушение  неприкосновенности  жилища  </w:t>
      </w:r>
      <w:proofErr w:type="gramStart"/>
      <w:r w:rsidRPr="00D43415">
        <w:rPr>
          <w:rFonts w:ascii="Times New Roman" w:eastAsia="Times New Roman" w:hAnsi="Times New Roman" w:cs="Times New Roman"/>
          <w:b/>
          <w:sz w:val="24"/>
          <w:szCs w:val="24"/>
          <w:lang w:eastAsia="ru-RU"/>
        </w:rPr>
        <w:t xml:space="preserve">( </w:t>
      </w:r>
      <w:proofErr w:type="gramEnd"/>
      <w:r w:rsidRPr="00D43415">
        <w:rPr>
          <w:rFonts w:ascii="Times New Roman" w:eastAsia="Times New Roman" w:hAnsi="Times New Roman" w:cs="Times New Roman"/>
          <w:b/>
          <w:sz w:val="24"/>
          <w:szCs w:val="24"/>
          <w:lang w:eastAsia="ru-RU"/>
        </w:rPr>
        <w:t>ст. 145 )</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w:t>
      </w:r>
      <w:proofErr w:type="gramStart"/>
      <w:r w:rsidRPr="00D43415">
        <w:rPr>
          <w:rFonts w:ascii="Times New Roman" w:eastAsia="Times New Roman" w:hAnsi="Times New Roman" w:cs="Times New Roman"/>
          <w:sz w:val="24"/>
          <w:szCs w:val="24"/>
          <w:lang w:eastAsia="ru-RU"/>
        </w:rPr>
        <w:t>В</w:t>
      </w:r>
      <w:proofErr w:type="gramEnd"/>
      <w:r w:rsidRPr="00D43415">
        <w:rPr>
          <w:rFonts w:ascii="Times New Roman" w:eastAsia="Times New Roman" w:hAnsi="Times New Roman" w:cs="Times New Roman"/>
          <w:sz w:val="24"/>
          <w:szCs w:val="24"/>
          <w:lang w:eastAsia="ru-RU"/>
        </w:rPr>
        <w:t xml:space="preserve">  </w:t>
      </w:r>
      <w:proofErr w:type="gramStart"/>
      <w:r w:rsidRPr="00D43415">
        <w:rPr>
          <w:rFonts w:ascii="Times New Roman" w:eastAsia="Times New Roman" w:hAnsi="Times New Roman" w:cs="Times New Roman"/>
          <w:sz w:val="24"/>
          <w:szCs w:val="24"/>
          <w:lang w:eastAsia="ru-RU"/>
        </w:rPr>
        <w:t>соответствий</w:t>
      </w:r>
      <w:proofErr w:type="gramEnd"/>
      <w:r w:rsidRPr="00D43415">
        <w:rPr>
          <w:rFonts w:ascii="Times New Roman" w:eastAsia="Times New Roman" w:hAnsi="Times New Roman" w:cs="Times New Roman"/>
          <w:sz w:val="24"/>
          <w:szCs w:val="24"/>
          <w:lang w:eastAsia="ru-RU"/>
        </w:rPr>
        <w:t xml:space="preserve">  со  статей  25  Конституции  Республики  Казахстан  жилище  неприкосновенно.</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w:t>
      </w:r>
      <w:proofErr w:type="gramStart"/>
      <w:r w:rsidRPr="00D43415">
        <w:rPr>
          <w:rFonts w:ascii="Times New Roman" w:eastAsia="Times New Roman" w:hAnsi="Times New Roman" w:cs="Times New Roman"/>
          <w:sz w:val="24"/>
          <w:szCs w:val="24"/>
          <w:lang w:eastAsia="ru-RU"/>
        </w:rPr>
        <w:t>Непосредственной</w:t>
      </w:r>
      <w:proofErr w:type="gramEnd"/>
      <w:r w:rsidRPr="00D43415">
        <w:rPr>
          <w:rFonts w:ascii="Times New Roman" w:eastAsia="Times New Roman" w:hAnsi="Times New Roman" w:cs="Times New Roman"/>
          <w:sz w:val="24"/>
          <w:szCs w:val="24"/>
          <w:lang w:eastAsia="ru-RU"/>
        </w:rPr>
        <w:t xml:space="preserve">  объект  данного  преступления  - общественные  отношения,  обеспечивающие  неприкосновенность  жилища.</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Объективная  сторона  выражается  в  действий - незаконном  вторжений  в  жилище</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 совершенном  против  воли  проживающего  в  нем  лица.</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Под  «вторжением»  следует  понимать любой  способ  самовольного  проникновения  в  жилище:  открыто,  вопреки  воле  хозяев  жилища :  или  тайного</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  в  момент  их  отсутствия.</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Под  «жилищем»  следует  понимать  помещение  или  строение  для  временного  или  постоянного  проживания одного  или  нескольких  лиц</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  в  том  числе  собственная  или  арендуемая  квартира ,  дом ,  дачный  дом , гостиничный  номер,  каюта :  непосредственно  примыкающие к  ним  веранды,  террасы,  галереи,  подвал  и  чердак  жилого  строения  ,  кроме  многоквартирного  дома,  а  также  речное  или  морское  судно. </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Нарушение  неприкосновенности  жилища  предусмотрена  законодательством  в  случаях</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  не  терпящих  отлагательства  (ля  предупреждения  пожара  для  пресечения  преступления  и  т. п.)  не  является  противоправным. Состав  преступления  по  конструкци</w:t>
      </w:r>
      <w:proofErr w:type="gramStart"/>
      <w:r w:rsidRPr="00D43415">
        <w:rPr>
          <w:rFonts w:ascii="Times New Roman" w:eastAsia="Times New Roman" w:hAnsi="Times New Roman" w:cs="Times New Roman"/>
          <w:sz w:val="24"/>
          <w:szCs w:val="24"/>
          <w:lang w:eastAsia="ru-RU"/>
        </w:rPr>
        <w:t>й-</w:t>
      </w:r>
      <w:proofErr w:type="gramEnd"/>
      <w:r w:rsidRPr="00D43415">
        <w:rPr>
          <w:rFonts w:ascii="Times New Roman" w:eastAsia="Times New Roman" w:hAnsi="Times New Roman" w:cs="Times New Roman"/>
          <w:sz w:val="24"/>
          <w:szCs w:val="24"/>
          <w:lang w:eastAsia="ru-RU"/>
        </w:rPr>
        <w:t xml:space="preserve">  формальный. Оконченным  преступления  является  с  момента  незаконного  вторжения  в  жилище  против  воли  проживающего  в  нем  лица.</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 xml:space="preserve">    Субъективная  сторона  характеризуется  только  прямым  умыслом.  Виновный  осознает</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 что  нарушает  неприкосновенность  жилища  и  желает  совершить  указанные  действия.  Мотивы  и цели  могут   быть  самыми  разнообразными.  Однако  следует  иметь  в  виду.  что  выяснение  мотива  позволяет  отличать  преступление</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  предусмотренное  частью  1  статьи  145  УК  от  самоуправства  (ст.  327  УК) .</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Субъектом  данного  преступления  может  быть  частное  лицо</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 нарушающее  неприкосновенность  жилища , достигшее  16-го  возраста  .</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Во  второй части  статьи  145  УК  предусмотрены  следующие  квалифицирующие   признаки</w:t>
      </w:r>
      <w:proofErr w:type="gramStart"/>
      <w:r w:rsidRPr="00D43415">
        <w:rPr>
          <w:rFonts w:ascii="Times New Roman" w:eastAsia="Times New Roman" w:hAnsi="Times New Roman" w:cs="Times New Roman"/>
          <w:sz w:val="24"/>
          <w:szCs w:val="24"/>
          <w:lang w:eastAsia="ru-RU"/>
        </w:rPr>
        <w:t xml:space="preserve"> :</w:t>
      </w:r>
      <w:proofErr w:type="gramEnd"/>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а) применение  насилие  либо  угрозы  его  применения.</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Под  насилием  понимается  физическое  или  психическое  воздействие  одного  человека  на  другого</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  нарушающее  гарантированное   Конституцией  РК  право  гражданина  на  личную  неприкосновенность ( в  физическом  и  духовном  смысле ). Физическое  насилие  выражается  в  непосредственном  воздействии  на  организм  человека :  нанесение  побоев</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  телесных  повреждений ,  истязаний  различными  способами     ( в  т. ч  с  применением  каких -либо  предметов   и  веществ )  и. т.д. В результате  физического  насилия  потерпевшему  могут  быть  причинены  мучения</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 нанесен  вред  здоровью.</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Психическое  насилие  заключается  в  воздействий  на  психику  человека  путем  запугивания,  угроз  (в  частности</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  угроз  физической  расправы )    , чтобы  сломить  волю потерпевшего  к  сопротивлению , к  отстаиванию  своих   прав   и  интересов.</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Угроза  должна   быть   реальной</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 устной, письменной,  демонстративной. Моментом  предполагаемой  ее  реализации   может  быть  как настоящее</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  так  и  будущее  время.</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б) Вторжение</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  совершенное  группой  лиц ,  которое  заключается  в  том , что двое  или  большее  число  людей  вторгаются  в  чужое  жилище ,  действуя  заведомо  сообща , хотя  и  без  предварительного  в  том  соглашения.</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В) Одним  из  грубейших  нарушений  неприкосновенности  жилища  является   вторжение  в  ночное  время  которое  согласно  </w:t>
      </w:r>
      <w:proofErr w:type="gramStart"/>
      <w:r w:rsidRPr="00D43415">
        <w:rPr>
          <w:rFonts w:ascii="Times New Roman" w:eastAsia="Times New Roman" w:hAnsi="Times New Roman" w:cs="Times New Roman"/>
          <w:sz w:val="24"/>
          <w:szCs w:val="24"/>
          <w:lang w:eastAsia="ru-RU"/>
        </w:rPr>
        <w:t>п</w:t>
      </w:r>
      <w:proofErr w:type="gramEnd"/>
      <w:r w:rsidRPr="00D43415">
        <w:rPr>
          <w:rFonts w:ascii="Times New Roman" w:eastAsia="Times New Roman" w:hAnsi="Times New Roman" w:cs="Times New Roman"/>
          <w:sz w:val="24"/>
          <w:szCs w:val="24"/>
          <w:lang w:eastAsia="ru-RU"/>
        </w:rPr>
        <w:t xml:space="preserve"> 43  ст.7  Уголовного - процессуального  кодекса Республики  Казахстан  охватывает  промежуток  времени  с  двадцати  двух  до  шести  часов  по  местному  времени.  </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Г</w:t>
      </w:r>
      <w:proofErr w:type="gramStart"/>
      <w:r w:rsidRPr="00D43415">
        <w:rPr>
          <w:rFonts w:ascii="Times New Roman" w:eastAsia="Times New Roman" w:hAnsi="Times New Roman" w:cs="Times New Roman"/>
          <w:sz w:val="24"/>
          <w:szCs w:val="24"/>
          <w:lang w:eastAsia="ru-RU"/>
        </w:rPr>
        <w:t>)В</w:t>
      </w:r>
      <w:proofErr w:type="gramEnd"/>
      <w:r w:rsidRPr="00D43415">
        <w:rPr>
          <w:rFonts w:ascii="Times New Roman" w:eastAsia="Times New Roman" w:hAnsi="Times New Roman" w:cs="Times New Roman"/>
          <w:sz w:val="24"/>
          <w:szCs w:val="24"/>
          <w:lang w:eastAsia="ru-RU"/>
        </w:rPr>
        <w:t xml:space="preserve">торжение    в жилище , сопровождающееся  незаконным  обыском Обыск  производится  по  основаниям  и  в  порядке , предусмотренном  Уголовно-процессуальным  кодексом   РК  производства  обыска  или  выемки  с  нарушением  данного  порядка  следует  признать  незаконным. </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Д) Под  незаконным  выселением  гражданина  следует  понимать  всякое  выселения</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  произведенное  вопреки требованиям  законов. Вопрос  о  выселении  гражданина  решается  лишь  судом</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 В  исключительных  случаях  допускается  выселение  в  административном  порядке  с  санкции  прокурора  (  например , если  лицо  самоуправно  заняло  жилое   помещение  из  домов, грозящих  обвалом,  из служебных  помещений,  общежитий и  гостиниц ).</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Совершение  деяний,  указанных  в  частях  1 и 2  ст. 145,  лицом  с  использованием   своего  служебного  положения  представляет  собой  особо  квалифицирующий   признак  ( ч. 3) , аналогичный  по  содержанию  одноименному  признаку</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  предусмотренному  ч 2 ст. 145 , важно,  чтобы  виновный  осознавал,  что  он  незаконно  проникает  в  жилище,   вопреки  воли  проживающих   в  нем,  используя  при  этом  свое  служебное  положение,  которое  практически  не  дает  ему  право  совершать  это  деяние.</w:t>
      </w:r>
    </w:p>
    <w:p w:rsidR="00D43415" w:rsidRPr="00D43415" w:rsidRDefault="00D43415" w:rsidP="00D43415">
      <w:pPr>
        <w:spacing w:after="0" w:line="240" w:lineRule="auto"/>
        <w:ind w:firstLine="567"/>
        <w:jc w:val="center"/>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Литература</w:t>
      </w:r>
    </w:p>
    <w:p w:rsidR="00D43415" w:rsidRPr="00D43415" w:rsidRDefault="00D43415" w:rsidP="006E4C74">
      <w:pPr>
        <w:numPr>
          <w:ilvl w:val="0"/>
          <w:numId w:val="11"/>
        </w:num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Нормативный материал</w:t>
      </w:r>
    </w:p>
    <w:p w:rsidR="00D43415" w:rsidRPr="00D43415" w:rsidRDefault="00D43415" w:rsidP="006E4C74">
      <w:pPr>
        <w:numPr>
          <w:ilvl w:val="0"/>
          <w:numId w:val="12"/>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Конституция РК от 30 августа 1995г.</w:t>
      </w:r>
    </w:p>
    <w:p w:rsidR="00D43415" w:rsidRPr="00D43415" w:rsidRDefault="00D43415" w:rsidP="006E4C74">
      <w:pPr>
        <w:numPr>
          <w:ilvl w:val="0"/>
          <w:numId w:val="12"/>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Всеобщая декларация прав и свобод человека от 10 декабря 1948г.</w:t>
      </w:r>
    </w:p>
    <w:p w:rsidR="00D43415" w:rsidRPr="00D43415" w:rsidRDefault="00D43415" w:rsidP="006E4C74">
      <w:pPr>
        <w:numPr>
          <w:ilvl w:val="0"/>
          <w:numId w:val="12"/>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Международный пакт о гражданских и политических правах от 16 декабря 1966г.</w:t>
      </w:r>
    </w:p>
    <w:p w:rsidR="00D43415" w:rsidRPr="00D43415" w:rsidRDefault="00D43415" w:rsidP="006E4C74">
      <w:pPr>
        <w:numPr>
          <w:ilvl w:val="0"/>
          <w:numId w:val="12"/>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Трудовой кодекс РК от 15 мая 2007г.</w:t>
      </w:r>
    </w:p>
    <w:p w:rsidR="00D43415" w:rsidRPr="00D43415" w:rsidRDefault="00D43415" w:rsidP="006E4C74">
      <w:pPr>
        <w:numPr>
          <w:ilvl w:val="0"/>
          <w:numId w:val="12"/>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Конституционный закон РК «О выборах в Республике Казахстан» от 28 сентября 1995г.</w:t>
      </w:r>
    </w:p>
    <w:p w:rsidR="00D43415" w:rsidRPr="00D43415" w:rsidRDefault="00D43415" w:rsidP="00D43415">
      <w:pPr>
        <w:spacing w:after="0" w:line="240" w:lineRule="auto"/>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2. Литература:</w:t>
      </w:r>
    </w:p>
    <w:p w:rsidR="00D43415" w:rsidRPr="00D43415" w:rsidRDefault="00D43415" w:rsidP="006E4C74">
      <w:pPr>
        <w:numPr>
          <w:ilvl w:val="0"/>
          <w:numId w:val="13"/>
        </w:numPr>
        <w:spacing w:after="0" w:line="240" w:lineRule="auto"/>
        <w:jc w:val="both"/>
        <w:rPr>
          <w:rFonts w:ascii="Times New Roman" w:eastAsia="Times New Roman" w:hAnsi="Times New Roman" w:cs="Times New Roman"/>
          <w:sz w:val="24"/>
          <w:szCs w:val="24"/>
          <w:lang w:eastAsia="ru-RU"/>
        </w:rPr>
      </w:pPr>
      <w:proofErr w:type="spellStart"/>
      <w:r w:rsidRPr="00D43415">
        <w:rPr>
          <w:rFonts w:ascii="Times New Roman" w:eastAsia="Times New Roman" w:hAnsi="Times New Roman" w:cs="Times New Roman"/>
          <w:sz w:val="24"/>
          <w:szCs w:val="24"/>
          <w:lang w:eastAsia="ru-RU"/>
        </w:rPr>
        <w:t>Амрахов</w:t>
      </w:r>
      <w:proofErr w:type="spellEnd"/>
      <w:r w:rsidRPr="00D43415">
        <w:rPr>
          <w:rFonts w:ascii="Times New Roman" w:eastAsia="Times New Roman" w:hAnsi="Times New Roman" w:cs="Times New Roman"/>
          <w:sz w:val="24"/>
          <w:szCs w:val="24"/>
          <w:lang w:eastAsia="ru-RU"/>
        </w:rPr>
        <w:t xml:space="preserve"> Н.И. Проблемы уголовно-правовой охраны прав и свобод человека и гражданина: Учебное пособие. Воронеж, 2006.</w:t>
      </w:r>
    </w:p>
    <w:p w:rsidR="00D43415" w:rsidRPr="00D43415" w:rsidRDefault="00D43415" w:rsidP="006E4C74">
      <w:pPr>
        <w:numPr>
          <w:ilvl w:val="0"/>
          <w:numId w:val="13"/>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Бессонова И.В. Нарушение </w:t>
      </w:r>
      <w:proofErr w:type="spellStart"/>
      <w:r w:rsidRPr="00D43415">
        <w:rPr>
          <w:rFonts w:ascii="Times New Roman" w:eastAsia="Times New Roman" w:hAnsi="Times New Roman" w:cs="Times New Roman"/>
          <w:sz w:val="24"/>
          <w:szCs w:val="24"/>
          <w:lang w:eastAsia="ru-RU"/>
        </w:rPr>
        <w:t>првил</w:t>
      </w:r>
      <w:proofErr w:type="spellEnd"/>
      <w:r w:rsidRPr="00D43415">
        <w:rPr>
          <w:rFonts w:ascii="Times New Roman" w:eastAsia="Times New Roman" w:hAnsi="Times New Roman" w:cs="Times New Roman"/>
          <w:sz w:val="24"/>
          <w:szCs w:val="24"/>
          <w:lang w:eastAsia="ru-RU"/>
        </w:rPr>
        <w:t xml:space="preserve"> охраны труда. Оренбург, 2002г.</w:t>
      </w:r>
    </w:p>
    <w:p w:rsidR="00D43415" w:rsidRPr="00D43415" w:rsidRDefault="00D43415" w:rsidP="006E4C74">
      <w:pPr>
        <w:numPr>
          <w:ilvl w:val="0"/>
          <w:numId w:val="13"/>
        </w:numPr>
        <w:spacing w:after="0" w:line="240" w:lineRule="auto"/>
        <w:jc w:val="both"/>
        <w:rPr>
          <w:rFonts w:ascii="Times New Roman" w:eastAsia="Times New Roman" w:hAnsi="Times New Roman" w:cs="Times New Roman"/>
          <w:sz w:val="24"/>
          <w:szCs w:val="24"/>
          <w:lang w:eastAsia="ru-RU"/>
        </w:rPr>
      </w:pPr>
      <w:proofErr w:type="spellStart"/>
      <w:r w:rsidRPr="00D43415">
        <w:rPr>
          <w:rFonts w:ascii="Times New Roman" w:eastAsia="Times New Roman" w:hAnsi="Times New Roman" w:cs="Times New Roman"/>
          <w:sz w:val="24"/>
          <w:szCs w:val="24"/>
          <w:lang w:eastAsia="ru-RU"/>
        </w:rPr>
        <w:t>Щахунянц</w:t>
      </w:r>
      <w:proofErr w:type="spellEnd"/>
      <w:r w:rsidRPr="00D43415">
        <w:rPr>
          <w:rFonts w:ascii="Times New Roman" w:eastAsia="Times New Roman" w:hAnsi="Times New Roman" w:cs="Times New Roman"/>
          <w:sz w:val="24"/>
          <w:szCs w:val="24"/>
          <w:lang w:eastAsia="ru-RU"/>
        </w:rPr>
        <w:t xml:space="preserve"> Е.А. Уголовно-правовая охрана конституционных прав и свобод граждан РФ. М., 1993г.</w:t>
      </w:r>
    </w:p>
    <w:p w:rsidR="00D43415" w:rsidRPr="00D43415" w:rsidRDefault="00D43415" w:rsidP="00D43415">
      <w:pPr>
        <w:spacing w:after="0" w:line="240" w:lineRule="auto"/>
        <w:jc w:val="center"/>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567"/>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Тема 5. Преступления против мира и безопасности человечества.</w:t>
      </w:r>
    </w:p>
    <w:p w:rsidR="00D43415" w:rsidRPr="00D43415" w:rsidRDefault="00D43415" w:rsidP="00D43415">
      <w:pPr>
        <w:spacing w:after="0" w:line="240" w:lineRule="auto"/>
        <w:ind w:firstLine="567"/>
        <w:jc w:val="center"/>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40"/>
        <w:jc w:val="both"/>
        <w:rPr>
          <w:rFonts w:ascii="Times New Roman" w:eastAsia="Times New Roman" w:hAnsi="Times New Roman" w:cs="Times New Roman"/>
          <w:sz w:val="28"/>
          <w:szCs w:val="28"/>
          <w:lang w:eastAsia="ru-RU"/>
        </w:rPr>
      </w:pPr>
      <w:r w:rsidRPr="00D43415">
        <w:rPr>
          <w:rFonts w:ascii="Times New Roman" w:eastAsia="Times New Roman" w:hAnsi="Times New Roman" w:cs="Times New Roman"/>
          <w:b/>
          <w:sz w:val="24"/>
          <w:szCs w:val="24"/>
          <w:lang w:eastAsia="ru-RU"/>
        </w:rPr>
        <w:t xml:space="preserve">Основные вопросы: </w:t>
      </w:r>
      <w:r w:rsidRPr="00D43415">
        <w:rPr>
          <w:rFonts w:ascii="Times New Roman" w:eastAsia="Times New Roman" w:hAnsi="Times New Roman" w:cs="Times New Roman"/>
          <w:sz w:val="24"/>
          <w:szCs w:val="24"/>
          <w:lang w:eastAsia="ru-RU"/>
        </w:rPr>
        <w:t xml:space="preserve">Понятие преступлений против мира и безопасности человечества. Планирование, подготовка, развязывание или введение агрессивной войны. Пропаганда и публичные призывы к развязыванию агрессивной войны. Производство или распространение оружия массового поражения. Применение запрещенных средств и методов ведения войны. Геноцид. Экоцид. </w:t>
      </w:r>
      <w:proofErr w:type="spellStart"/>
      <w:r w:rsidRPr="00D43415">
        <w:rPr>
          <w:rFonts w:ascii="Times New Roman" w:eastAsia="Times New Roman" w:hAnsi="Times New Roman" w:cs="Times New Roman"/>
          <w:sz w:val="24"/>
          <w:szCs w:val="24"/>
          <w:lang w:eastAsia="ru-RU"/>
        </w:rPr>
        <w:t>Наемничество</w:t>
      </w:r>
      <w:proofErr w:type="spellEnd"/>
      <w:r w:rsidRPr="00D43415">
        <w:rPr>
          <w:rFonts w:ascii="Times New Roman" w:eastAsia="Times New Roman" w:hAnsi="Times New Roman" w:cs="Times New Roman"/>
          <w:sz w:val="24"/>
          <w:szCs w:val="24"/>
          <w:lang w:eastAsia="ru-RU"/>
        </w:rPr>
        <w:t>. Нападение на лиц или организации, пользующиеся международной защитой. Возбуждение социальной, национальной, родовой, расовой или религиозной вражды.</w:t>
      </w: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Понятие и виды преступлений против мира  и безопасности человечества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Преступления против мира и безопасности человечества - институт особенной части уголовного законодательства Республики Казахстан, закрепленный в главе </w:t>
      </w:r>
      <w:r w:rsidRPr="00D43415">
        <w:rPr>
          <w:rFonts w:ascii="Times New Roman" w:eastAsia="Times New Roman" w:hAnsi="Times New Roman" w:cs="Times New Roman"/>
          <w:sz w:val="24"/>
          <w:szCs w:val="24"/>
          <w:lang w:val="en-US" w:eastAsia="ru-RU"/>
        </w:rPr>
        <w:t>IV</w:t>
      </w:r>
      <w:r w:rsidRPr="00D43415">
        <w:rPr>
          <w:rFonts w:ascii="Times New Roman" w:eastAsia="Times New Roman" w:hAnsi="Times New Roman" w:cs="Times New Roman"/>
          <w:sz w:val="24"/>
          <w:szCs w:val="24"/>
          <w:lang w:eastAsia="ru-RU"/>
        </w:rPr>
        <w:t xml:space="preserve"> УК РК.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Преступления против мира и безопасности человечества - деяния физических лиц, прямо связанные с международными преступлениями государств. Такие лица непосредственно осуществляют государственную политику, выражающуюся в международном преступлении соответствующего государства и ответственны за нее.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Принципы наказуемости и составы отдельных преступлений против мира и безопасности человечества закреплены в Уставе Нюрнбергского международного военного трибунала и в Уставе Токийского международного трибунала 1946 г.</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К преступлениям против мира отнесены планирование, подготовка, развязывание или ведение агрессивной войны или войны в нарушение международных договоров, соглашений или заверений или участие в общем плане или заговоре, направленных на осуществление любого из вышеизложенных действий. </w:t>
      </w:r>
      <w:proofErr w:type="gramStart"/>
      <w:r w:rsidRPr="00D43415">
        <w:rPr>
          <w:rFonts w:ascii="Times New Roman" w:eastAsia="Times New Roman" w:hAnsi="Times New Roman" w:cs="Times New Roman"/>
          <w:sz w:val="24"/>
          <w:szCs w:val="24"/>
          <w:lang w:eastAsia="ru-RU"/>
        </w:rPr>
        <w:t>К ним относится также нарушение законов и обычаев ведения войны, выражающееся в убийствах, истязаниях или уводе в рабство или для других целей гражданского населения оккупированных территорий, в убийствах или истязаниях военнопленных, в убийствах заложников, ограблении общественной или частной собственности, бессмысленным разрушении городов и деревень, разорении, не оправданном военной необходимостью и т.п.</w:t>
      </w:r>
      <w:proofErr w:type="gramEnd"/>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roofErr w:type="gramStart"/>
      <w:r w:rsidRPr="00D43415">
        <w:rPr>
          <w:rFonts w:ascii="Times New Roman" w:eastAsia="Times New Roman" w:hAnsi="Times New Roman" w:cs="Times New Roman"/>
          <w:sz w:val="24"/>
          <w:szCs w:val="24"/>
          <w:lang w:eastAsia="ru-RU"/>
        </w:rPr>
        <w:t>Преступления против человечности - это убийства, истребление, порабощение, ссылка и другие жестокости, совершенные в отношении гражданского населения до и во время войны, или преследования по политическим, расовым или религиозным мотивам с целью осуществления или в связи с любым преступлением, подлежащим юрисдикции трибунала, независимо от того, являлись ли эти действия нарушением внутреннего права страны, где они были совершены, или нет.</w:t>
      </w:r>
      <w:proofErr w:type="gramEnd"/>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 рамках Генеральной Ассамбл</w:t>
      </w:r>
      <w:proofErr w:type="gramStart"/>
      <w:r w:rsidRPr="00D43415">
        <w:rPr>
          <w:rFonts w:ascii="Times New Roman" w:eastAsia="Times New Roman" w:hAnsi="Times New Roman" w:cs="Times New Roman"/>
          <w:sz w:val="24"/>
          <w:szCs w:val="24"/>
          <w:lang w:eastAsia="ru-RU"/>
        </w:rPr>
        <w:t>еи ОО</w:t>
      </w:r>
      <w:proofErr w:type="gramEnd"/>
      <w:r w:rsidRPr="00D43415">
        <w:rPr>
          <w:rFonts w:ascii="Times New Roman" w:eastAsia="Times New Roman" w:hAnsi="Times New Roman" w:cs="Times New Roman"/>
          <w:sz w:val="24"/>
          <w:szCs w:val="24"/>
          <w:lang w:eastAsia="ru-RU"/>
        </w:rPr>
        <w:t xml:space="preserve">Н разработан проект Кодекса о преступлениях против мира и безопасности человечества (принятого на 43-й сессии Генеральной Ассамблеи ООН в 1991 году). </w:t>
      </w:r>
      <w:proofErr w:type="gramStart"/>
      <w:r w:rsidRPr="00D43415">
        <w:rPr>
          <w:rFonts w:ascii="Times New Roman" w:eastAsia="Times New Roman" w:hAnsi="Times New Roman" w:cs="Times New Roman"/>
          <w:sz w:val="24"/>
          <w:szCs w:val="24"/>
          <w:lang w:eastAsia="ru-RU"/>
        </w:rPr>
        <w:t xml:space="preserve">Помимо общих вопросов уголовной ответственности за преступления против мира и безопасности человечества в проекте Кодекса содержатся следующие составы преступлений: 1) агрессия; 2) угроза агрессией; 3) вмешательство во внутренние и внешние дела другого государства; 4) колониальные или другие формы </w:t>
      </w:r>
      <w:r w:rsidRPr="00D43415">
        <w:rPr>
          <w:rFonts w:ascii="Times New Roman" w:eastAsia="Times New Roman" w:hAnsi="Times New Roman" w:cs="Times New Roman"/>
          <w:sz w:val="24"/>
          <w:szCs w:val="24"/>
          <w:lang w:eastAsia="ru-RU"/>
        </w:rPr>
        <w:lastRenderedPageBreak/>
        <w:t>иностранное господства; 5) геноцид; 6) апартеид; 7) систематическое и массовое нарушение прав человека;</w:t>
      </w:r>
      <w:proofErr w:type="gramEnd"/>
      <w:r w:rsidRPr="00D43415">
        <w:rPr>
          <w:rFonts w:ascii="Times New Roman" w:eastAsia="Times New Roman" w:hAnsi="Times New Roman" w:cs="Times New Roman"/>
          <w:sz w:val="24"/>
          <w:szCs w:val="24"/>
          <w:lang w:eastAsia="ru-RU"/>
        </w:rPr>
        <w:t xml:space="preserve"> </w:t>
      </w:r>
      <w:proofErr w:type="gramStart"/>
      <w:r w:rsidRPr="00D43415">
        <w:rPr>
          <w:rFonts w:ascii="Times New Roman" w:eastAsia="Times New Roman" w:hAnsi="Times New Roman" w:cs="Times New Roman"/>
          <w:sz w:val="24"/>
          <w:szCs w:val="24"/>
          <w:lang w:eastAsia="ru-RU"/>
        </w:rPr>
        <w:t>8) исключительно серьезные военные преступления; 9) вербовка, использование, финансирование и обучение наемников; 10) международный терроризм; 11) незаконный оборот наркотических средств; 12) преднамеренный и серьезный ущерб окружающей среде.</w:t>
      </w:r>
      <w:proofErr w:type="gramEnd"/>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Родовым объектом, преступлений, закрепленных в главе 4 Уголовного кодекса Республики Казахстан, является мир и безопасность человечества. В зависимости от непосредственного объекта данные преступления делятся на следующие виды: 1) преступления против мира (ст. ст. 156, 157, 158 УК РК); 2) преступления против человечества (ст. ст. 160, 161, 162 УК РК); 3) </w:t>
      </w:r>
      <w:proofErr w:type="gramStart"/>
      <w:r w:rsidRPr="00D43415">
        <w:rPr>
          <w:rFonts w:ascii="Times New Roman" w:eastAsia="Times New Roman" w:hAnsi="Times New Roman" w:cs="Times New Roman"/>
          <w:sz w:val="24"/>
          <w:szCs w:val="24"/>
          <w:lang w:eastAsia="ru-RU"/>
        </w:rPr>
        <w:t>преступления</w:t>
      </w:r>
      <w:proofErr w:type="gramEnd"/>
      <w:r w:rsidRPr="00D43415">
        <w:rPr>
          <w:rFonts w:ascii="Times New Roman" w:eastAsia="Times New Roman" w:hAnsi="Times New Roman" w:cs="Times New Roman"/>
          <w:sz w:val="24"/>
          <w:szCs w:val="24"/>
          <w:lang w:eastAsia="ru-RU"/>
        </w:rPr>
        <w:t xml:space="preserve"> посягающие на регламентированные международным правом средства и методы ведения войны (ст. 159 УК РК); 4) преступления, посягающие на безопасность представителя иностранного государства или сотрудника международной организации, пользующихся международной защитой, или возбуждение социальной, национальной, расовой или религиозной вражды (ст. ст. 163, 164 УК РК).</w:t>
      </w: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ПРЕСТУПЛЕНИЯ ПРОТИВ МИРА</w:t>
      </w: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Планирование, подготовка, развязывание или ведение агрессивной войны (ст. 156 УК РК)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Объективная сторона данного преступления выражается в следующих видах деятельности: планирование, подготовка, развязывание или ведение агрессивной войны.</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Агрессивная война - вид войны. Война это вооруженная борьба между государствами или народами. Согласно ст. 1 Приложения Резолюции Генеральной Ассамбл</w:t>
      </w:r>
      <w:proofErr w:type="gramStart"/>
      <w:r w:rsidRPr="00D43415">
        <w:rPr>
          <w:rFonts w:ascii="Times New Roman" w:eastAsia="Times New Roman" w:hAnsi="Times New Roman" w:cs="Times New Roman"/>
          <w:sz w:val="24"/>
          <w:szCs w:val="24"/>
          <w:lang w:eastAsia="ru-RU"/>
        </w:rPr>
        <w:t>еи ОО</w:t>
      </w:r>
      <w:proofErr w:type="gramEnd"/>
      <w:r w:rsidRPr="00D43415">
        <w:rPr>
          <w:rFonts w:ascii="Times New Roman" w:eastAsia="Times New Roman" w:hAnsi="Times New Roman" w:cs="Times New Roman"/>
          <w:sz w:val="24"/>
          <w:szCs w:val="24"/>
          <w:lang w:eastAsia="ru-RU"/>
        </w:rPr>
        <w:t>Н от 14 декабря 1974 г. агрессией является применение вооруженной силы государством против суверенитета, территориальной неприкосновенности или политической независимости другого государства или каким-либо другим  образом, несовместимым с Уставом ООН.</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Планирование агрессивной войны означает составление соответствующих мобилизационных и организационно-тактических планов и проектов, разработку расчетов потребностей в людских, материально-технических и иных ресурсах для ведения войны, разработку планов развязывания или ведения войны в целом и осуществление отдельных военных операций и т.д.</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Подготовка войны предполагает реальное осуществление комплекса мер и мероприятий организационно-военного и материально-технического характера в целях обеспечения готовности к началу ведения агрессивной войны. К подготовительным действиям к ведению войны относятся: наращивание производства военной техники; увеличение численности вооруженных подразделений, передислокация или сосредоточение воинских формирований в районе или регионе предполагаемых военных действий, активизация разведывательной деятельности о противнике и т.п.</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Развязывание агрессивной войны охватывает многообразные, в основном провокационные действия, направленные на искусственное создание предлогов для усиления вооруженных сил. Это могут быть пограничные инциденты, инсценировка боевых акций противника, организация мнимого нападения, огласка ложных разведывательных данных, блокада портов или берегов другого государства и т.п.</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Ведение агрессивной войны означает осуществление военных операций с целью захвата территории противника с применением всех видов вооружения или ограниченного их набора.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Преступления совершается только с прямым умыслом. Лицо осознает, что участвует в планировании, подготовку, развязывании или ведении агрессивной войны, что эти действия направлены против мира и безопасности человечества, и желает такое деяние совершить. Субъектами данного преступления могут быть должностные лица, занимающие в результате выборов или по назначению государственные должности </w:t>
      </w:r>
      <w:r w:rsidRPr="00D43415">
        <w:rPr>
          <w:rFonts w:ascii="Times New Roman" w:eastAsia="Times New Roman" w:hAnsi="Times New Roman" w:cs="Times New Roman"/>
          <w:sz w:val="24"/>
          <w:szCs w:val="24"/>
          <w:lang w:eastAsia="ru-RU"/>
        </w:rPr>
        <w:lastRenderedPageBreak/>
        <w:t>государственной  службы Республики Казахстан, в компетенцию которых входят планирование и решение вопросов военного характера.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Пропаганда и публичные призывы к развязыванию агрессивной войны (ст.157)</w:t>
      </w: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Объективная сторона преступления по ч. 1 ст. 157 УК РК заключается в пропаганде и публичных призывах к развязыванию агрессивной войны.</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Пропаганда войны выражается в призывах к подготовке и развязыванию агрессивной войны, осуществляемых при помощи разнообразных средств массового воздействия на общественное мнение.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Публичные призывы к развязыванию агрессивной войны выражаются в устных или письменных обращениях лица к определенной аудитории слушателей с обоснованием целесообразности и необходимости ведения военных действий против другого государства, а равно с призывом к лицам, занимающим соответствующие государственные должности государственной службы Республики Казахстан, об объявлении или ведении войны против другого государства.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Индивидуальные призывы к развязыванию агрессивной войны, обращенные, например, к государственному деятелю, не образуют состава данного преступления, но при определенных условиях могут влечь ответственности за подстрекательство к преступлению, предусмотренному ч.1 ст. 156 УК РК (планирование, подготовка, развязывание или ведение агрессивной войны).</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Часть 2 ст. 157 УК РК предусматривает пропаганду и публичные призывы к развязыванию войны, совершенные при наличии квалифицирующих признаков: 1) с использование средств к массовой информации;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2) лицом, занимающим ответственную государственную должность.</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Преступление считается оконченным с момента распространения указанных деяний в условиях публичности.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Деяния следует рассматривать как публичные, если они имели место в устном выступлении перед определенным числом слушателей (на митинге, на собрании, на концерте), или они изложены в письменной форме обращений (листовки, письма и т.д.). Преступление совершается только с прямым умыслом, субъектом данного преступления может быть любое физическое вменяемое лицо, достигшее 16-летнего возраста.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 xml:space="preserve"> Производство или распространение оружия массового поражения (ст.158)</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Объективная сторона преступления производство и распространение (приобретение или сбыт) химического, биологического, а также другого вида оружия массового поражения, запрещенного международным договором с участием Республики Казахстан.</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Общественная опасность производства такого оружия, его распространения или сбыта заключается в угрозе уничтожения генофонда не только отдельных государств, но и планеты в целом.</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Предметом данного вида преступления является оружие массового поражения.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roofErr w:type="gramStart"/>
      <w:r w:rsidRPr="00D43415">
        <w:rPr>
          <w:rFonts w:ascii="Times New Roman" w:eastAsia="Times New Roman" w:hAnsi="Times New Roman" w:cs="Times New Roman"/>
          <w:sz w:val="24"/>
          <w:szCs w:val="24"/>
          <w:lang w:eastAsia="ru-RU"/>
        </w:rPr>
        <w:t>Трактовка этого понятия сформулирована ООН в 1948 г. Это оружие «должно быть определено таким образом, чтобы включать оружие, действующее атомным взрывом, оружие, действующее при помощи радиоактивных материалов, смертоносное химическое и биологическое оружие и любое разработанное в будущем оружие, обладающее характеристиками, сравнимыми по разрушительному действию с атомным и другим упомянутым выше оружием».</w:t>
      </w:r>
      <w:proofErr w:type="gramEnd"/>
      <w:r w:rsidRPr="00D43415">
        <w:rPr>
          <w:rFonts w:ascii="Times New Roman" w:eastAsia="Times New Roman" w:hAnsi="Times New Roman" w:cs="Times New Roman"/>
          <w:sz w:val="24"/>
          <w:szCs w:val="24"/>
          <w:lang w:eastAsia="ru-RU"/>
        </w:rPr>
        <w:t xml:space="preserve"> Таким образом, к оружию массового поражения, согласно решению ООН, относятся - химическое, биологическое и подобное им оружие.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К химическому оружию массового поражения относятся специально созданные и помещенные в средства хранения и доставки высокотоксичные химические соединения, пригодные для военного применения с целью поражения живой силы противника. Такое оружие характеризуется высокой токсичностью, вызывающей смертельное или тяжелое </w:t>
      </w:r>
      <w:r w:rsidRPr="00D43415">
        <w:rPr>
          <w:rFonts w:ascii="Times New Roman" w:eastAsia="Times New Roman" w:hAnsi="Times New Roman" w:cs="Times New Roman"/>
          <w:sz w:val="24"/>
          <w:szCs w:val="24"/>
          <w:lang w:eastAsia="ru-RU"/>
        </w:rPr>
        <w:lastRenderedPageBreak/>
        <w:t>поражение живой силы противника, разносторонним токсическим действием, быстротой действия, повышенной проникающей способностью через обмундирование и кожу, а также дыхательные пути, отсутствием органолептических характеристик (бесцветность, отсутствие запаха, трудность в распознавании).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roofErr w:type="gramStart"/>
      <w:r w:rsidRPr="00D43415">
        <w:rPr>
          <w:rFonts w:ascii="Times New Roman" w:eastAsia="Times New Roman" w:hAnsi="Times New Roman" w:cs="Times New Roman"/>
          <w:sz w:val="24"/>
          <w:szCs w:val="24"/>
          <w:lang w:eastAsia="ru-RU"/>
        </w:rPr>
        <w:t>К биологическому оружию относятся специально созданные в военных целях и заражающие людей и животных возбудители заболеваний: бактериальные (холера, чума, проказа и т.д.) и патогенные (например, геморрагическая лихорадка, энцефалиты, оспа и т.д.) культуры (</w:t>
      </w:r>
      <w:proofErr w:type="spellStart"/>
      <w:r w:rsidRPr="00D43415">
        <w:rPr>
          <w:rFonts w:ascii="Times New Roman" w:eastAsia="Times New Roman" w:hAnsi="Times New Roman" w:cs="Times New Roman"/>
          <w:sz w:val="24"/>
          <w:szCs w:val="24"/>
          <w:lang w:eastAsia="ru-RU"/>
        </w:rPr>
        <w:t>рецептуары</w:t>
      </w:r>
      <w:proofErr w:type="spellEnd"/>
      <w:r w:rsidRPr="00D43415">
        <w:rPr>
          <w:rFonts w:ascii="Times New Roman" w:eastAsia="Times New Roman" w:hAnsi="Times New Roman" w:cs="Times New Roman"/>
          <w:sz w:val="24"/>
          <w:szCs w:val="24"/>
          <w:lang w:eastAsia="ru-RU"/>
        </w:rPr>
        <w:t>).</w:t>
      </w:r>
      <w:proofErr w:type="gramEnd"/>
      <w:r w:rsidRPr="00D43415">
        <w:rPr>
          <w:rFonts w:ascii="Times New Roman" w:eastAsia="Times New Roman" w:hAnsi="Times New Roman" w:cs="Times New Roman"/>
          <w:sz w:val="24"/>
          <w:szCs w:val="24"/>
          <w:lang w:eastAsia="ru-RU"/>
        </w:rPr>
        <w:t xml:space="preserve"> Они помещаются в особые средства доставки, типа выливных авиационных приборов, генераторов аэрозолей различных типов базирования, в ракеты технического назначения, артиллерийские снаряды, мины и т.п. и сооружения. Как средство доставки могут использоваться и насекомые - переносчики возбудителей болезней.</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Под другими видами оружия следует понимать ядерные и все другие виды оружия, которые обладают соответствующими характеристиками оружия массового поражения. Производство, приобретение или сбыт оружия массового поражения запрещены международным договором, подписанным Республикой Казахстан, наказываются по ст. 158 УК РК.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Преступление считается оконченным с момента производства, приобретения, сбыта хотя бы одной единицы оружия, годной для применения по назначению.</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Все перечисленные деяния совершаются с прямым умыслом. Лицо осознает, что осуществляет производство, приобретение или сбыт химического, биологического либо другого вида оружия массового поражения, запрещенного международным договором, подписанным РК, и желает это осуществить.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Субъектом преступления, предусмотренного ст. 158 УК РК, может быть любое физическое лицо, достигшее 16-летнего возраста.</w:t>
      </w: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ПРЕСТУПЛЕНИЯ ПРОТИВ ЧЕЛОВЕЧЕСТВА</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Геноцид (ст.160)</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Геноцид, в соответствии со ст. 160 УК РК - это действие, направленное на полное или частичное уничтожение национальной, этнической, расовой или религиозной группы путем убийства членов этой группы, причинение тяжкого вреда их здоровью, насильственного воспрепятствования деторождению, принудительной передаче детей, насильственного переселения либо создания иных жизненных условий, рассчитанных на уничтожение этой группы.</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Геноцид - преступление против мира и человечества. Согласно ст. 1  Конвенции о предупреждении геноцида и наказании за него от 9 декабря 1948 г., геноцид независимо от того, совершается ли он в мирное или военное время, является особо тяжким преступлением.</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Геноцид может выражаться в совершении одного или нескольких следующих действий: полное или частичное убийство членов национальной, этнической, расовой или религиозной группы людей; причинение тяжкого вреда их здоровью.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Под группой понимается религиозная или этническая общность либо часть населения, отличающаяся от большинства по расовым или национальным признакам, а также нация или народность в целом.</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Насильственное воспрепятствование деторождению среди названных выше групп людей - это совершение вопреки воле потерпевшего действий, направленных на искусственное прерывание беременности, на развитие бесплодия или насильственная половая стерилизация мужчин или женщин.</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Принудительная передача детей может, в частности, выражаться в изъятии детей у родителей или лиц, их заменяющих, против их воли и передаче бесплатно или за плату другим, не являющимся  родственниками </w:t>
      </w:r>
      <w:proofErr w:type="gramStart"/>
      <w:r w:rsidRPr="00D43415">
        <w:rPr>
          <w:rFonts w:ascii="Times New Roman" w:eastAsia="Times New Roman" w:hAnsi="Times New Roman" w:cs="Times New Roman"/>
          <w:sz w:val="24"/>
          <w:szCs w:val="24"/>
          <w:lang w:eastAsia="ru-RU"/>
        </w:rPr>
        <w:t>передаваемого</w:t>
      </w:r>
      <w:proofErr w:type="gramEnd"/>
      <w:r w:rsidRPr="00D43415">
        <w:rPr>
          <w:rFonts w:ascii="Times New Roman" w:eastAsia="Times New Roman" w:hAnsi="Times New Roman" w:cs="Times New Roman"/>
          <w:sz w:val="24"/>
          <w:szCs w:val="24"/>
          <w:lang w:eastAsia="ru-RU"/>
        </w:rPr>
        <w:t>.</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Насильственное переселение предполагает перемещение членов указанных групп людей в другие, непривычные для них, климатические и иные природные условия без согласия, которые ведут к вымиранию их.</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Иное создание жизненных условий, рассчитанных на физическое уничтожение членов указанных групп, - создание в различных формах обстановки, ведущей к неизбежной гибели людей в силу тех или иных обстоятельств (заражение природной среды обитания этнической группы радиоактивными химическими или биологическими токсинами и веществами, уничтожение, отравление источников водоснабжения, распространение заразных болезней и т.д.).</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Преступление может быть совершено только с прямым умыслом. Целью виновного является полное или частичное уничтожение указанными в ст. 160 УК РК способами соответствующей национальной, этнической, расовой или религиозной группы людей</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Субъектом преступления могут быть как лица, занимающие государственные должности в РК, так и частные лица, достигшие 16-летнего возраста и обладающие вменяемостью.</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 xml:space="preserve"> Экоцид (ст.161)</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Экоцид, в соответствии со ст. 161 УК Республики Казахстан, - это массовое уничтожение растительного или животного мира, отравление атмосферы, земельных или водных ресурсов, а также совершение иных действий, вызвавших или способных вызвать экологическую катастрофу.</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Предметом этого преступления является растительный и животный мир, а равно атмосфера и земельные, водные ресурсы.</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Под растительным миром следует понимать совокупность всех повсеместно существующих на территории РК различных форм растений с их пространственной структурой и динамикой.</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Животный мир представляет собой совокупность живых организмов, всех видов диких животных, постоянно или временно населяющих территорию Казахстана и находящихся в состоянии естественной свободы. Атмосфера представляет собой воздушную среду земного шара.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Земельные и водные ресурсы - это пригодные для использования в человеческой жизнедеятельности земли, воды рек, озер, каналов, морей, и океанов, подземные воды и т.д.</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Рассматриваемое преступление признается оконченным с момента массового уничтожения растительности или животных либо с момента совершения иных действий, способных вызвать экологическую катастрофу.</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 субъективной стороны преступление характеризуется прямым или косвенным умыслом.</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Субъектами преступления могут быть вменяемые лица, достигшие 16-летнего возраста.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roofErr w:type="spellStart"/>
      <w:r w:rsidRPr="00D43415">
        <w:rPr>
          <w:rFonts w:ascii="Times New Roman" w:eastAsia="Times New Roman" w:hAnsi="Times New Roman" w:cs="Times New Roman"/>
          <w:b/>
          <w:sz w:val="24"/>
          <w:szCs w:val="24"/>
          <w:lang w:eastAsia="ru-RU"/>
        </w:rPr>
        <w:t>Наемничество</w:t>
      </w:r>
      <w:proofErr w:type="spellEnd"/>
      <w:r w:rsidRPr="00D43415">
        <w:rPr>
          <w:rFonts w:ascii="Times New Roman" w:eastAsia="Times New Roman" w:hAnsi="Times New Roman" w:cs="Times New Roman"/>
          <w:b/>
          <w:sz w:val="24"/>
          <w:szCs w:val="24"/>
          <w:lang w:eastAsia="ru-RU"/>
        </w:rPr>
        <w:t xml:space="preserve"> (ст.162)</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roofErr w:type="spellStart"/>
      <w:r w:rsidRPr="00D43415">
        <w:rPr>
          <w:rFonts w:ascii="Times New Roman" w:eastAsia="Times New Roman" w:hAnsi="Times New Roman" w:cs="Times New Roman"/>
          <w:sz w:val="24"/>
          <w:szCs w:val="24"/>
          <w:lang w:eastAsia="ru-RU"/>
        </w:rPr>
        <w:t>Наемничество</w:t>
      </w:r>
      <w:proofErr w:type="spellEnd"/>
      <w:r w:rsidRPr="00D43415">
        <w:rPr>
          <w:rFonts w:ascii="Times New Roman" w:eastAsia="Times New Roman" w:hAnsi="Times New Roman" w:cs="Times New Roman"/>
          <w:sz w:val="24"/>
          <w:szCs w:val="24"/>
          <w:lang w:eastAsia="ru-RU"/>
        </w:rPr>
        <w:t>, предусмотренное статьей 162 УК Республики Казахстан, - преступление против мира и безопасности человечества, заключающееся в вербовке, обучении, финансировании или ином материальном обеспечении наемника, в использовании наемника в вооруженном конфликте или в военных действиях, а равно участие самого наемника в вооруженном конфликте или военных действиях. Согласно Конвенции «О запрещении вербовки, использовании и обучении наемников» от 1989 года преступными и подлежащими наказанию признаются действия не только самих наемников, но и лиц, осуществляющих их вербовку, финансирование, обучение и использование.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Наемником признается лицо, действующее в целях получения материального вознаграждения или иной личной выгоды и не являющееся гражданином страны, участвующей в вооруженном конфликте, не проживающее постоянно на ее территории и не направленное другим государством для выполнения специальных обязанностей. Это определение наемника дается в примечании к ст. 162 УК РК и полностью соответствует ст. 47 Дополнительного протокола 1 к Женевским конвенциям 1949 года и Конвенции о запрещении вербовки, использования, финансирования и обучения наемников 1989 года.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Объективная сторона </w:t>
      </w:r>
      <w:proofErr w:type="spellStart"/>
      <w:r w:rsidRPr="00D43415">
        <w:rPr>
          <w:rFonts w:ascii="Times New Roman" w:eastAsia="Times New Roman" w:hAnsi="Times New Roman" w:cs="Times New Roman"/>
          <w:sz w:val="24"/>
          <w:szCs w:val="24"/>
          <w:lang w:eastAsia="ru-RU"/>
        </w:rPr>
        <w:t>наемничества</w:t>
      </w:r>
      <w:proofErr w:type="spellEnd"/>
      <w:r w:rsidRPr="00D43415">
        <w:rPr>
          <w:rFonts w:ascii="Times New Roman" w:eastAsia="Times New Roman" w:hAnsi="Times New Roman" w:cs="Times New Roman"/>
          <w:sz w:val="24"/>
          <w:szCs w:val="24"/>
          <w:lang w:eastAsia="ru-RU"/>
        </w:rPr>
        <w:t xml:space="preserve"> выражается в трех формах: 1) вербовка, обучение, финансирование или материальное обеспечение наемника; 2) использование наемника в вооруженных конфликтах или военных действиях; 3) участие наемника в вооруженном конфликте или военных действиях.</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Вербовка наемников предполагает набор по найму людей для участия в вооруженном конфликте или военных действиях за определенное материальное вознаграждение и заключение с ними контрактов письменно или устно.</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Обучение наемников предполагает проведение с ними специальных занятий по вопросам наиболее эффективного и целенаправленного использования оружия, боевых припасов, военной техники, тактики ведения боя в тех или иных условиях местности, времени суток или года против условного или фактического противника.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Финансирование наемников сводится к обеспечению их денежными средствами.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Под иным материальным обеспечением наемников следует понимать обеспечение их соответствующими видами боевого оружия, боеприпасами, а также средствами передвижения, питанием, лекарствами и т.п.</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Использование наемника в вооруженном конфликте или военных действиях означает непосредственное привлечение их к боевым  операциям или акциям военного характера.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Под участием наемника в вооруженном конфликте или военных действиях понимается непосредственное участие наемника в боевых акциях и операциях в ходе военного конфликта или военных действий за определенное вознаграждение.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Вместе с тем, не являются наемниками добровольцы при условии их включения в личный состав вооруженных сил воюющей стороны, изъявившие желание выехать за пределы своей страны и принять участие в боевых действиях на стороне народа иностранного государства, борющегося за свободу и независимость (Гаагская Конвенция 1907 года и Женевская Конвенция 1949 года).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Не могут также считаться наемниками лица, направленные третьими странами для выполнения официальных обязанностей (советники, инструкторы и другие) не принимающие непосредственного участия в военных действиях.</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Субъективная сторона </w:t>
      </w:r>
      <w:proofErr w:type="spellStart"/>
      <w:r w:rsidRPr="00D43415">
        <w:rPr>
          <w:rFonts w:ascii="Times New Roman" w:eastAsia="Times New Roman" w:hAnsi="Times New Roman" w:cs="Times New Roman"/>
          <w:sz w:val="24"/>
          <w:szCs w:val="24"/>
          <w:lang w:eastAsia="ru-RU"/>
        </w:rPr>
        <w:t>наемничества</w:t>
      </w:r>
      <w:proofErr w:type="spellEnd"/>
      <w:r w:rsidRPr="00D43415">
        <w:rPr>
          <w:rFonts w:ascii="Times New Roman" w:eastAsia="Times New Roman" w:hAnsi="Times New Roman" w:cs="Times New Roman"/>
          <w:sz w:val="24"/>
          <w:szCs w:val="24"/>
          <w:lang w:eastAsia="ru-RU"/>
        </w:rPr>
        <w:t xml:space="preserve"> характеризуется прямым умыслом, так как виновный осознает, что занимается </w:t>
      </w:r>
      <w:proofErr w:type="spellStart"/>
      <w:r w:rsidRPr="00D43415">
        <w:rPr>
          <w:rFonts w:ascii="Times New Roman" w:eastAsia="Times New Roman" w:hAnsi="Times New Roman" w:cs="Times New Roman"/>
          <w:sz w:val="24"/>
          <w:szCs w:val="24"/>
          <w:lang w:eastAsia="ru-RU"/>
        </w:rPr>
        <w:t>наемничество</w:t>
      </w:r>
      <w:proofErr w:type="spellEnd"/>
      <w:r w:rsidRPr="00D43415">
        <w:rPr>
          <w:rFonts w:ascii="Times New Roman" w:eastAsia="Times New Roman" w:hAnsi="Times New Roman" w:cs="Times New Roman"/>
          <w:sz w:val="24"/>
          <w:szCs w:val="24"/>
          <w:lang w:eastAsia="ru-RU"/>
        </w:rPr>
        <w:t xml:space="preserve"> и желает этого.</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 этого преступления в первой и второй формах - общий, а в третьей форме - только наемник.</w:t>
      </w: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Литература:</w:t>
      </w:r>
    </w:p>
    <w:p w:rsidR="00D43415" w:rsidRPr="00D43415" w:rsidRDefault="00D43415" w:rsidP="006E4C74">
      <w:pPr>
        <w:numPr>
          <w:ilvl w:val="0"/>
          <w:numId w:val="14"/>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Конституция РК от 30 августа 1995г.</w:t>
      </w:r>
    </w:p>
    <w:p w:rsidR="00D43415" w:rsidRPr="00D43415" w:rsidRDefault="00D43415" w:rsidP="006E4C74">
      <w:pPr>
        <w:numPr>
          <w:ilvl w:val="0"/>
          <w:numId w:val="14"/>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Конвенция о предупреждения преступления геноцида и </w:t>
      </w:r>
      <w:proofErr w:type="gramStart"/>
      <w:r w:rsidRPr="00D43415">
        <w:rPr>
          <w:rFonts w:ascii="Times New Roman" w:eastAsia="Times New Roman" w:hAnsi="Times New Roman" w:cs="Times New Roman"/>
          <w:sz w:val="24"/>
          <w:szCs w:val="24"/>
          <w:lang w:eastAsia="ru-RU"/>
        </w:rPr>
        <w:t>наказании</w:t>
      </w:r>
      <w:proofErr w:type="gramEnd"/>
      <w:r w:rsidRPr="00D43415">
        <w:rPr>
          <w:rFonts w:ascii="Times New Roman" w:eastAsia="Times New Roman" w:hAnsi="Times New Roman" w:cs="Times New Roman"/>
          <w:sz w:val="24"/>
          <w:szCs w:val="24"/>
          <w:lang w:eastAsia="ru-RU"/>
        </w:rPr>
        <w:t xml:space="preserve"> за него. 1948г.</w:t>
      </w:r>
    </w:p>
    <w:p w:rsidR="00D43415" w:rsidRPr="00D43415" w:rsidRDefault="00D43415" w:rsidP="006E4C74">
      <w:pPr>
        <w:numPr>
          <w:ilvl w:val="0"/>
          <w:numId w:val="14"/>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Женевская конвенция 1949г. «Об обращении с военнопленными».</w:t>
      </w:r>
    </w:p>
    <w:p w:rsidR="00D43415" w:rsidRPr="00D43415" w:rsidRDefault="00D43415" w:rsidP="006E4C74">
      <w:pPr>
        <w:numPr>
          <w:ilvl w:val="0"/>
          <w:numId w:val="14"/>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Конвенция «О предотвращении и наказании преступлений против лиц, пользующихся международной защитой, в том числе и дипломатических агентов» от 14 </w:t>
      </w:r>
      <w:proofErr w:type="spellStart"/>
      <w:r w:rsidRPr="00D43415">
        <w:rPr>
          <w:rFonts w:ascii="Times New Roman" w:eastAsia="Times New Roman" w:hAnsi="Times New Roman" w:cs="Times New Roman"/>
          <w:sz w:val="24"/>
          <w:szCs w:val="24"/>
          <w:lang w:eastAsia="ru-RU"/>
        </w:rPr>
        <w:t>деакбря</w:t>
      </w:r>
      <w:proofErr w:type="spellEnd"/>
      <w:r w:rsidRPr="00D43415">
        <w:rPr>
          <w:rFonts w:ascii="Times New Roman" w:eastAsia="Times New Roman" w:hAnsi="Times New Roman" w:cs="Times New Roman"/>
          <w:sz w:val="24"/>
          <w:szCs w:val="24"/>
          <w:lang w:eastAsia="ru-RU"/>
        </w:rPr>
        <w:t xml:space="preserve"> 1973г.</w:t>
      </w:r>
    </w:p>
    <w:p w:rsidR="00D43415" w:rsidRPr="00D43415" w:rsidRDefault="00D43415" w:rsidP="006E4C74">
      <w:pPr>
        <w:numPr>
          <w:ilvl w:val="0"/>
          <w:numId w:val="14"/>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Специальная резолюция ООН 3314 от 14 декабря 1974г.</w:t>
      </w:r>
    </w:p>
    <w:p w:rsidR="00D43415" w:rsidRPr="00D43415" w:rsidRDefault="00D43415" w:rsidP="006E4C74">
      <w:pPr>
        <w:numPr>
          <w:ilvl w:val="0"/>
          <w:numId w:val="14"/>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Концепция экологической безопасности РК на 2004-2015г. От 3 декабря 2003г.</w:t>
      </w:r>
    </w:p>
    <w:p w:rsidR="00D43415" w:rsidRPr="00D43415" w:rsidRDefault="00D43415" w:rsidP="00D43415">
      <w:pPr>
        <w:spacing w:after="0" w:line="240" w:lineRule="auto"/>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2. Литература:</w:t>
      </w:r>
    </w:p>
    <w:p w:rsidR="00D43415" w:rsidRPr="00D43415" w:rsidRDefault="00D43415" w:rsidP="006E4C74">
      <w:pPr>
        <w:numPr>
          <w:ilvl w:val="0"/>
          <w:numId w:val="15"/>
        </w:numPr>
        <w:spacing w:after="0" w:line="240" w:lineRule="auto"/>
        <w:jc w:val="both"/>
        <w:rPr>
          <w:rFonts w:ascii="Times New Roman" w:eastAsia="Times New Roman" w:hAnsi="Times New Roman" w:cs="Times New Roman"/>
          <w:sz w:val="24"/>
          <w:szCs w:val="24"/>
          <w:lang w:eastAsia="ru-RU"/>
        </w:rPr>
      </w:pPr>
      <w:proofErr w:type="spellStart"/>
      <w:r w:rsidRPr="00D43415">
        <w:rPr>
          <w:rFonts w:ascii="Times New Roman" w:eastAsia="Times New Roman" w:hAnsi="Times New Roman" w:cs="Times New Roman"/>
          <w:sz w:val="24"/>
          <w:szCs w:val="24"/>
          <w:lang w:eastAsia="ru-RU"/>
        </w:rPr>
        <w:t>Адельханян</w:t>
      </w:r>
      <w:proofErr w:type="spellEnd"/>
      <w:r w:rsidRPr="00D43415">
        <w:rPr>
          <w:rFonts w:ascii="Times New Roman" w:eastAsia="Times New Roman" w:hAnsi="Times New Roman" w:cs="Times New Roman"/>
          <w:sz w:val="24"/>
          <w:szCs w:val="24"/>
          <w:lang w:eastAsia="ru-RU"/>
        </w:rPr>
        <w:t xml:space="preserve"> Р. Военные преступления в современном праве. М.: ИГП РАН, 2003.</w:t>
      </w:r>
    </w:p>
    <w:p w:rsidR="00D43415" w:rsidRPr="00D43415" w:rsidRDefault="00D43415" w:rsidP="006E4C74">
      <w:pPr>
        <w:numPr>
          <w:ilvl w:val="0"/>
          <w:numId w:val="15"/>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Кибальник А.Г., Соломенко И.Г. Преступления против мира и безопасности человечества. СПб</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Юридический центр Пресс, 2004.</w:t>
      </w:r>
    </w:p>
    <w:p w:rsidR="00D43415" w:rsidRPr="00D43415" w:rsidRDefault="00D43415" w:rsidP="006E4C74">
      <w:pPr>
        <w:numPr>
          <w:ilvl w:val="0"/>
          <w:numId w:val="15"/>
        </w:numPr>
        <w:spacing w:after="0" w:line="240" w:lineRule="auto"/>
        <w:jc w:val="both"/>
        <w:rPr>
          <w:rFonts w:ascii="Times New Roman" w:eastAsia="Times New Roman" w:hAnsi="Times New Roman" w:cs="Times New Roman"/>
          <w:sz w:val="24"/>
          <w:szCs w:val="24"/>
          <w:lang w:eastAsia="ru-RU"/>
        </w:rPr>
      </w:pPr>
      <w:proofErr w:type="spellStart"/>
      <w:r w:rsidRPr="00D43415">
        <w:rPr>
          <w:rFonts w:ascii="Times New Roman" w:eastAsia="Times New Roman" w:hAnsi="Times New Roman" w:cs="Times New Roman"/>
          <w:sz w:val="24"/>
          <w:szCs w:val="24"/>
          <w:lang w:eastAsia="ru-RU"/>
        </w:rPr>
        <w:t>Шандиева</w:t>
      </w:r>
      <w:proofErr w:type="spellEnd"/>
      <w:r w:rsidRPr="00D43415">
        <w:rPr>
          <w:rFonts w:ascii="Times New Roman" w:eastAsia="Times New Roman" w:hAnsi="Times New Roman" w:cs="Times New Roman"/>
          <w:sz w:val="24"/>
          <w:szCs w:val="24"/>
          <w:lang w:eastAsia="ru-RU"/>
        </w:rPr>
        <w:t xml:space="preserve"> Н.О. Международная конвенция о борьбе с вербовкой, использованием, финансированием и обучением наемников // Правоведение. 2005. №2(259). С. 118-131.</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567"/>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Тема 6. Преступления против основ государственного строя и безопасности государства.</w:t>
      </w:r>
    </w:p>
    <w:p w:rsidR="00D43415" w:rsidRDefault="00D43415" w:rsidP="00D43415">
      <w:pPr>
        <w:spacing w:after="0" w:line="240" w:lineRule="auto"/>
        <w:ind w:firstLine="540"/>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 xml:space="preserve">Основные вопросы: </w:t>
      </w:r>
      <w:r w:rsidRPr="00D43415">
        <w:rPr>
          <w:rFonts w:ascii="Times New Roman" w:eastAsia="Times New Roman" w:hAnsi="Times New Roman" w:cs="Times New Roman"/>
          <w:sz w:val="24"/>
          <w:szCs w:val="24"/>
          <w:lang w:eastAsia="ru-RU"/>
        </w:rPr>
        <w:t xml:space="preserve">Понятие и виды преступлений против основ конституционного строя и безопасности государства. Государственные преступления, посягающие на внешнюю безопасность. Государственные преступления, посягающие на внутреннюю безопасность. Государственное преступление, посягающее на экономическую безопасность. </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w:t>
      </w: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Понятие и виды преступлений против основ конституционного строя и безопасности государства.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Конституция Республики Казахстан сменила приоритеты в защите государства и личности, объявив, что  человек, его жизнь, права и свободы являются высшей ценностью. Развитие демократических начал уголовного права привело к необходимости выстроить иную иерархию ценностей, охраняемых уголовным законом. Объекты уголовно-правовой охраны теперь выстраиваются в другой последовательности: </w:t>
      </w:r>
      <w:proofErr w:type="spellStart"/>
      <w:r w:rsidRPr="00D43415">
        <w:rPr>
          <w:rFonts w:ascii="Times New Roman" w:eastAsia="Times New Roman" w:hAnsi="Times New Roman" w:cs="Times New Roman"/>
          <w:sz w:val="24"/>
          <w:szCs w:val="24"/>
          <w:lang w:eastAsia="ru-RU"/>
        </w:rPr>
        <w:t>правоохраняемые</w:t>
      </w:r>
      <w:proofErr w:type="spellEnd"/>
      <w:r w:rsidRPr="00D43415">
        <w:rPr>
          <w:rFonts w:ascii="Times New Roman" w:eastAsia="Times New Roman" w:hAnsi="Times New Roman" w:cs="Times New Roman"/>
          <w:sz w:val="24"/>
          <w:szCs w:val="24"/>
          <w:lang w:eastAsia="ru-RU"/>
        </w:rPr>
        <w:t xml:space="preserve"> интересы личности, общества и государства.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В действующем уголовном законодательстве круг составов данных преступлений сужен, формулировка статей об ответственности за них лишена той </w:t>
      </w:r>
      <w:proofErr w:type="spellStart"/>
      <w:r w:rsidRPr="00D43415">
        <w:rPr>
          <w:rFonts w:ascii="Times New Roman" w:eastAsia="Times New Roman" w:hAnsi="Times New Roman" w:cs="Times New Roman"/>
          <w:sz w:val="24"/>
          <w:szCs w:val="24"/>
          <w:lang w:eastAsia="ru-RU"/>
        </w:rPr>
        <w:t>идеологизированности</w:t>
      </w:r>
      <w:proofErr w:type="spellEnd"/>
      <w:r w:rsidRPr="00D43415">
        <w:rPr>
          <w:rFonts w:ascii="Times New Roman" w:eastAsia="Times New Roman" w:hAnsi="Times New Roman" w:cs="Times New Roman"/>
          <w:sz w:val="24"/>
          <w:szCs w:val="24"/>
          <w:lang w:eastAsia="ru-RU"/>
        </w:rPr>
        <w:t>, которая была присуща соответствующим формулировкам прежнего УК. Кроме того в УК РК нет деления этих преступлений на «особо опасные государственные преступления » и «иные государственные преступления».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Фактически преступления, отнесенные к «иным государственным преступлениям» и отличавшиеся разным содержанием, были объединены не по признаку единого родового объекта, а по признаку важности нескольких объектов посягательства. Эти преступления посягали не на интересы государства как такового, а на основы государственного управления в различных сферах. Поэтому в УК РК эти преступления вполне обоснованно расформированы по другим главам Особенной части УК, в зависимости от направленности на тот или иной объект.</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Преступления против основ конституционного строя и </w:t>
      </w:r>
      <w:proofErr w:type="gramStart"/>
      <w:r w:rsidRPr="00D43415">
        <w:rPr>
          <w:rFonts w:ascii="Times New Roman" w:eastAsia="Times New Roman" w:hAnsi="Times New Roman" w:cs="Times New Roman"/>
          <w:sz w:val="24"/>
          <w:szCs w:val="24"/>
          <w:lang w:eastAsia="ru-RU"/>
        </w:rPr>
        <w:t>безопасности государства, предусмотренные в главе 5 УК РК посягают</w:t>
      </w:r>
      <w:proofErr w:type="gramEnd"/>
      <w:r w:rsidRPr="00D43415">
        <w:rPr>
          <w:rFonts w:ascii="Times New Roman" w:eastAsia="Times New Roman" w:hAnsi="Times New Roman" w:cs="Times New Roman"/>
          <w:sz w:val="24"/>
          <w:szCs w:val="24"/>
          <w:lang w:eastAsia="ru-RU"/>
        </w:rPr>
        <w:t xml:space="preserve"> на национальную  безопасность Республики Казахстан. В соответствии с Законом Республики Казахстан «О национальной безопасности Республики Казахстан» от 26 июня 1998 г. под национальной безопасностью  понимается состояние защищенности национальных интересов страны от реальных и потенциальных угроз. Национальные интересы Республики Казахстан основываются на национальном достоянии и национальных ценностях народа Казахстана, обеспечиваются возможностями экономики, политической и военной организации государства, духовно-нравственным и интеллектуальным потенциалом казахстанского общества.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Национальными интересами Республики Казахстан является совокупность потребностей, удовлетворение которых государством надежно обеспечивает защиту конституционных прав человека и гражданина, ценностей казахстанского общества, основополагающих государственных институтов. Таким образом, система национальных интересов Республики Казахстан определяется совокупностью основных интересов личности, общества и государства.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Интересы личности  заключаются в реальном обеспечении конституционных прав и свобод, личной безопасности, в повышении качества и уровня жизни, в физическом, духовном и интеллектуальном развитии.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Интересы общества включают в себя упрочение демократии, достижение и поддержание общественного согласия.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Интересы государства состоят в защите конституционного строя, независимости и территориальной целостности, в установлении политической, экономической и социальной стабильности, в неукоснительном исполнении законов и поддержании правопорядка, в развитии международного сотрудничества.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Таким образом, к основным объектам национальной безопасности относятся: личность, ее права и свободы, общество, его материальные и духовные ценности, государство, его конституционный строй, независимость и территориальная целостность. В соответствии с этим национальная безопасность Республики Казахстан есть состояние стабильности, прочности и защищенности ее конституционного строя, независимости и территориальной целостности от тех источников опасности как внешнего, так и внутреннего характера, которые реально имеются в современных условиях.</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Понятие конституционного строя  следует из содержания первого раздела Конституции Республики Казахстан, где определены исходные принципы конституционного строя, экономических отношений, политической системы общества. Основы конституционного строя  раскрывают совокупность защищаемых Конституцией Республики Казахстан общественных отношений по установлению типа государства и  признанию человека, его прав и свобод высшей ценностью (ст.1), установлению формы правления (ст.2), объявлению народа единственным источником государственной власти и закреплению принципа разделения властей на законодательную, исполнительную и судебную  (ст.3), приданию Конституции высшей юридической силы и закреплению приоритета международных договоров перед внутренним законодательством (ст.4), признанию идеологического и политического многообразия (ст5), защите всех форм собственности и охране природных ресурсов (ст.6). Содержание этих и других общественных отношений, регулируемых статьями первого раздела Конституции Республики Казахстан представляет основы конституционного строя как неотъемлемую часть родового объекта рассматриваемых преступлений.</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Независимость   Республики Казахстан – это самостоятельность государства во внешнеполитической сфере, возможность самостоятельно решать внутренние политические, экономические и социальные задачи независимо от намерений и позиций иностранных государств и их сообществ, поддерживать такой уровень жизни населения, который бы обеспечивал национальное согласие  и общественно-политическую стабильность в стране. Независимость Республики Казахстан как необходимое условие реализации национальных интересов является частью родового объекта преступлений против основ конституционного строя и безопасности государства.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Территориальная целостность  есть неделимость,  </w:t>
      </w:r>
      <w:proofErr w:type="spellStart"/>
      <w:r w:rsidRPr="00D43415">
        <w:rPr>
          <w:rFonts w:ascii="Times New Roman" w:eastAsia="Times New Roman" w:hAnsi="Times New Roman" w:cs="Times New Roman"/>
          <w:sz w:val="24"/>
          <w:szCs w:val="24"/>
          <w:lang w:eastAsia="ru-RU"/>
        </w:rPr>
        <w:t>неотчуждаемость</w:t>
      </w:r>
      <w:proofErr w:type="spellEnd"/>
      <w:r w:rsidRPr="00D43415">
        <w:rPr>
          <w:rFonts w:ascii="Times New Roman" w:eastAsia="Times New Roman" w:hAnsi="Times New Roman" w:cs="Times New Roman"/>
          <w:sz w:val="24"/>
          <w:szCs w:val="24"/>
          <w:lang w:eastAsia="ru-RU"/>
        </w:rPr>
        <w:t xml:space="preserve">  территории Республики Казахстан, нерушимость, неприкасаемость государственных границ.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Источники угрозы национальной безопасности могут исходить как извне, так и внутри страны. </w:t>
      </w:r>
      <w:proofErr w:type="gramStart"/>
      <w:r w:rsidRPr="00D43415">
        <w:rPr>
          <w:rFonts w:ascii="Times New Roman" w:eastAsia="Times New Roman" w:hAnsi="Times New Roman" w:cs="Times New Roman"/>
          <w:sz w:val="24"/>
          <w:szCs w:val="24"/>
          <w:lang w:eastAsia="ru-RU"/>
        </w:rPr>
        <w:t>Соответственно источникам угроз, родовой объект – национальная безопасность делится на видовые объекты: внешнюю безопасность, т.е. состояние защищенности национальных интересов государства от угроз, исходящих со стороны иностранных государств, организаций и граждан; внутреннюю безопасность, т.е. состояние  защищенности национальных интересов от внутренних условий, факторов и процессов препятствующих реализации национальных интересов или создающих им опасность.</w:t>
      </w:r>
      <w:proofErr w:type="gramEnd"/>
      <w:r w:rsidRPr="00D43415">
        <w:rPr>
          <w:rFonts w:ascii="Times New Roman" w:eastAsia="Times New Roman" w:hAnsi="Times New Roman" w:cs="Times New Roman"/>
          <w:sz w:val="24"/>
          <w:szCs w:val="24"/>
          <w:lang w:eastAsia="ru-RU"/>
        </w:rPr>
        <w:t xml:space="preserve"> Источники угроз в экономике государства могут быть и извне, и внутри. Выделение в соответствии с этим  отдельного видового объекта преступления – экономической безопасности - актуально и обоснованно, поскольку национальные интересы Казахстана в области экономики, в особенности в тех ее сферах, где </w:t>
      </w:r>
      <w:r w:rsidRPr="00D43415">
        <w:rPr>
          <w:rFonts w:ascii="Times New Roman" w:eastAsia="Times New Roman" w:hAnsi="Times New Roman" w:cs="Times New Roman"/>
          <w:sz w:val="24"/>
          <w:szCs w:val="24"/>
          <w:lang w:eastAsia="ru-RU"/>
        </w:rPr>
        <w:lastRenderedPageBreak/>
        <w:t>сохраняются монопольные права государства,  являются ключевыми и нуждаются в защите средствами составов государственных преступлений.</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 целом классификация  преступлений против основ конституционного строя и безопасности государства представляется в следующем виде.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Преступления, посягающие на внешнюю безопасность:</w:t>
      </w:r>
    </w:p>
    <w:p w:rsidR="00D43415" w:rsidRPr="00D43415" w:rsidRDefault="00D43415" w:rsidP="006E4C74">
      <w:pPr>
        <w:numPr>
          <w:ilvl w:val="0"/>
          <w:numId w:val="16"/>
        </w:numPr>
        <w:tabs>
          <w:tab w:val="num" w:pos="851"/>
        </w:tabs>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государственная измена (ст. 165 УК);</w:t>
      </w:r>
    </w:p>
    <w:p w:rsidR="00D43415" w:rsidRPr="00D43415" w:rsidRDefault="00D43415" w:rsidP="006E4C74">
      <w:pPr>
        <w:numPr>
          <w:ilvl w:val="0"/>
          <w:numId w:val="16"/>
        </w:numPr>
        <w:tabs>
          <w:tab w:val="num" w:pos="851"/>
        </w:tabs>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шпионаж (ст. 166 УК);</w:t>
      </w:r>
    </w:p>
    <w:p w:rsidR="00D43415" w:rsidRPr="00D43415" w:rsidRDefault="00D43415" w:rsidP="006E4C74">
      <w:pPr>
        <w:numPr>
          <w:ilvl w:val="0"/>
          <w:numId w:val="16"/>
        </w:numPr>
        <w:tabs>
          <w:tab w:val="num" w:pos="851"/>
        </w:tabs>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разглашение государственной тайны (ст. 172 УК);</w:t>
      </w:r>
    </w:p>
    <w:p w:rsidR="00D43415" w:rsidRPr="00D43415" w:rsidRDefault="00D43415" w:rsidP="006E4C74">
      <w:pPr>
        <w:numPr>
          <w:ilvl w:val="0"/>
          <w:numId w:val="16"/>
        </w:numPr>
        <w:tabs>
          <w:tab w:val="num" w:pos="851"/>
        </w:tabs>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утрата документов, содержащих государственную тайну (ст. 173 УК).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Преступления, посягающие на внутреннюю безопасность:</w:t>
      </w:r>
    </w:p>
    <w:p w:rsidR="00D43415" w:rsidRPr="00D43415" w:rsidRDefault="00D43415" w:rsidP="00D43415">
      <w:pPr>
        <w:tabs>
          <w:tab w:val="left" w:pos="851"/>
        </w:tabs>
        <w:spacing w:after="0" w:line="240" w:lineRule="auto"/>
        <w:ind w:left="495"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посягательство    на    жизнь      Президента      Республики</w:t>
      </w:r>
    </w:p>
    <w:p w:rsidR="00D43415" w:rsidRPr="00D43415" w:rsidRDefault="00D43415" w:rsidP="00D43415">
      <w:pPr>
        <w:tabs>
          <w:tab w:val="left" w:pos="851"/>
        </w:tabs>
        <w:spacing w:after="0" w:line="240" w:lineRule="auto"/>
        <w:ind w:left="495"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Казахстан (ст. 167 УК); </w:t>
      </w:r>
    </w:p>
    <w:p w:rsidR="00D43415" w:rsidRPr="00D43415" w:rsidRDefault="00D43415" w:rsidP="00D43415">
      <w:pPr>
        <w:tabs>
          <w:tab w:val="left" w:pos="851"/>
        </w:tabs>
        <w:spacing w:after="0" w:line="240" w:lineRule="auto"/>
        <w:ind w:left="495"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насильственный    захват  власти    или     насильственное                      удержание власти (ст. 168 УК);</w:t>
      </w:r>
    </w:p>
    <w:p w:rsidR="00D43415" w:rsidRPr="00D43415" w:rsidRDefault="00D43415" w:rsidP="006E4C74">
      <w:pPr>
        <w:numPr>
          <w:ilvl w:val="0"/>
          <w:numId w:val="17"/>
        </w:numPr>
        <w:tabs>
          <w:tab w:val="left" w:pos="851"/>
          <w:tab w:val="num" w:pos="927"/>
        </w:tabs>
        <w:spacing w:after="0" w:line="240" w:lineRule="auto"/>
        <w:ind w:left="927"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вооруженный мятеж (ст. 169 УК);</w:t>
      </w:r>
    </w:p>
    <w:p w:rsidR="00D43415" w:rsidRPr="00D43415" w:rsidRDefault="00D43415" w:rsidP="006E4C74">
      <w:pPr>
        <w:numPr>
          <w:ilvl w:val="0"/>
          <w:numId w:val="17"/>
        </w:numPr>
        <w:tabs>
          <w:tab w:val="left" w:pos="851"/>
          <w:tab w:val="num" w:pos="927"/>
        </w:tabs>
        <w:spacing w:after="0" w:line="240" w:lineRule="auto"/>
        <w:ind w:left="927"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призывы к насильственному свержению или изменению                    конституционного строя  либо насильственному нарушению     единства территории Республики Казахстан (ст. 170 УК).</w:t>
      </w:r>
    </w:p>
    <w:p w:rsidR="00D43415" w:rsidRPr="00D43415" w:rsidRDefault="00D43415" w:rsidP="006E4C74">
      <w:pPr>
        <w:numPr>
          <w:ilvl w:val="0"/>
          <w:numId w:val="17"/>
        </w:numPr>
        <w:tabs>
          <w:tab w:val="left" w:pos="851"/>
          <w:tab w:val="num" w:pos="927"/>
        </w:tabs>
        <w:spacing w:after="0" w:line="240" w:lineRule="auto"/>
        <w:ind w:left="927"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уклонение от призыва по мобилизации (ст. 174 УК).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Преступление, посягающее на экономическую безопасность:</w:t>
      </w:r>
    </w:p>
    <w:p w:rsidR="00D43415" w:rsidRPr="00D43415" w:rsidRDefault="00D43415" w:rsidP="006E4C74">
      <w:pPr>
        <w:numPr>
          <w:ilvl w:val="0"/>
          <w:numId w:val="18"/>
        </w:num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диверсия (ст. 171 УК).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Общее          понятие        преступлений     против       основ конституционного строя и безопасности государства, в зависимости от источников угроз и направленности на указанные сферы общественных отношений, может быть представлено в следующем виде.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Преступлениями против основ конституционного строя и безопасности государства признаются предусмотренные уголовным законом общественно опасные деяния, посягающие на национальную безопасность Республики Казахстан.</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Государственные преступления, посягающие на внешнюю безопасность</w:t>
      </w:r>
      <w:r w:rsidRPr="00D43415">
        <w:rPr>
          <w:rFonts w:ascii="Times New Roman" w:eastAsia="Times New Roman" w:hAnsi="Times New Roman" w:cs="Times New Roman"/>
          <w:sz w:val="24"/>
          <w:szCs w:val="24"/>
          <w:lang w:eastAsia="ru-RU"/>
        </w:rPr>
        <w:t>.</w:t>
      </w: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Государственная измена  (ст. 165 УК).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Государственная  измена  выражается  в акте предательства, т.е.  оказании гражданином Республики Казахстан помощи иностранному государству, иностранной организации или их представителям в проведении враждебной деятельности против Республики Казахстан. Существенным признаком государственной измены, в какой бы форме она не совершалась, является враждебная деятельность гражданина Республики Казахстан совместно с иностранным государством, иностранной организацией или их представителями против своего собственного государства. Высокая общественная опасность государственной измены заключается в том, что действия изменника могут нанести огромный ущерб интересам государства в различных сферах, создают угрозу суверенитету, территориальной неприкосновенности, государственной безопасности и обороноспособности Республики Казахстан.</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Объектом государственной измены является внешняя безопасность, под которой понимается состояние защищенности национальных интересов Республики Казахстан от угроз, исходящих со стороны иностранных государств, организаций, граждан.</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roofErr w:type="gramStart"/>
      <w:r w:rsidRPr="00D43415">
        <w:rPr>
          <w:rFonts w:ascii="Times New Roman" w:eastAsia="Times New Roman" w:hAnsi="Times New Roman" w:cs="Times New Roman"/>
          <w:sz w:val="24"/>
          <w:szCs w:val="24"/>
          <w:lang w:eastAsia="ru-RU"/>
        </w:rPr>
        <w:t>Объективная сторона государственной измены выражается в следующих указанных в законе деяниях: переход на сторону врага во время войны или вооруженного конфликта, шпионаж, выдача государственной тайны, иное оказание помощи иностранному государству, иностранной организации или их представителям в проведении враждебной деятельности против Республики Казахстан.</w:t>
      </w:r>
      <w:proofErr w:type="gramEnd"/>
      <w:r w:rsidRPr="00D43415">
        <w:rPr>
          <w:rFonts w:ascii="Times New Roman" w:eastAsia="Times New Roman" w:hAnsi="Times New Roman" w:cs="Times New Roman"/>
          <w:sz w:val="24"/>
          <w:szCs w:val="24"/>
          <w:lang w:eastAsia="ru-RU"/>
        </w:rPr>
        <w:t xml:space="preserve"> Эти действия называют формами государственной измены. </w:t>
      </w:r>
      <w:proofErr w:type="gramStart"/>
      <w:r w:rsidRPr="00D43415">
        <w:rPr>
          <w:rFonts w:ascii="Times New Roman" w:eastAsia="Times New Roman" w:hAnsi="Times New Roman" w:cs="Times New Roman"/>
          <w:sz w:val="24"/>
          <w:szCs w:val="24"/>
          <w:lang w:eastAsia="ru-RU"/>
        </w:rPr>
        <w:t>Их перечень, данный в законе является</w:t>
      </w:r>
      <w:proofErr w:type="gramEnd"/>
      <w:r w:rsidRPr="00D43415">
        <w:rPr>
          <w:rFonts w:ascii="Times New Roman" w:eastAsia="Times New Roman" w:hAnsi="Times New Roman" w:cs="Times New Roman"/>
          <w:sz w:val="24"/>
          <w:szCs w:val="24"/>
          <w:lang w:eastAsia="ru-RU"/>
        </w:rPr>
        <w:t xml:space="preserve"> исчерпывающим и не подлежит расширительному толкованию.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Первой формой государственной измены закон называет переход на сторону врага, который возможен только во время войны или вооруженного конфликта, когда понятия «враг», «военный противник» очевидны.</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Под военным временем следует понимать период между фактическим началом военных действий и их фактическим окончанием. Вооруженный конфликт, который может иметь место в мирное время,  предполагает обстановку боя, локальных боевых действий с противником.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Характерным признаком перехода на сторону врага является непосредственный контакт гражданина Республики Казахстан с военным противником в целях оказания помощи в ущерб безопасности своего государства. Контакт предполагает двустороннюю, объективную и субъективную связь с противником.</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Переход на сторону врага могут образовать такие действия, как служба в неприятельской армии или других воинских формированиях  противника, работа в его карательных органах, выполнение подрывных заданий и т.п. Переход на сторону врага может сопровождаться физическим перемещением изменника к врагу (переход через линию фронта), но может осуществляться и на оккупированной врагом территории, и в тылу войск собственного государства, когда виновный выполняет задание противника.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Обязательным признаком перехода на сторону врага является цель содействовать, оказать помощь неприятелю в ущерб внешней безопасности Республики Казахстан. Поэтому если гражданин Республики Казахстан вступает в ряды военного противника с целью вырваться таким путем из плена, то состава государственной измены в его действиях не будет.</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Переход на сторону врага является оконченным преступлением </w:t>
      </w:r>
      <w:proofErr w:type="gramStart"/>
      <w:r w:rsidRPr="00D43415">
        <w:rPr>
          <w:rFonts w:ascii="Times New Roman" w:eastAsia="Times New Roman" w:hAnsi="Times New Roman" w:cs="Times New Roman"/>
          <w:sz w:val="24"/>
          <w:szCs w:val="24"/>
          <w:lang w:eastAsia="ru-RU"/>
        </w:rPr>
        <w:t>с момента вступления гражданина Республики Казахстан в непосредственный контакт с военным противником с целью оказания ему помощи в ущерб</w:t>
      </w:r>
      <w:proofErr w:type="gramEnd"/>
      <w:r w:rsidRPr="00D43415">
        <w:rPr>
          <w:rFonts w:ascii="Times New Roman" w:eastAsia="Times New Roman" w:hAnsi="Times New Roman" w:cs="Times New Roman"/>
          <w:sz w:val="24"/>
          <w:szCs w:val="24"/>
          <w:lang w:eastAsia="ru-RU"/>
        </w:rPr>
        <w:t xml:space="preserve"> безопасности Республики Казахстан, независимо от того наступили ли от этого какие-либо последствия.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Следующей формой государственной измены является шпионаж. Государственная измена в форме шпионажа выражается в передаче, а равно собирании, похищении или хранении с целью передачи иностранному государству, иностранной организации или их представителям сведений, составляющих государственную или военную тайну, а также передача или собирание по заданию иностранной разведки иных сведений для использования их в ущерб безопасности Республики Казахстан.</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Объективные признаки шпионажа раскрываются в ст. 176 УК, которая будет предметом специального рассмотрения. По указанной статье к уголовной ответственности привлекаются иностранные граждане и лица без гражданства. Граждане Республики Казахстан несут ответственность за шпионаж по ст. 165 УК. Таким образом, шпионаж как форма государственной измены отличается от шпионажа как самостоятельного преступления по субъекту преступления.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roofErr w:type="gramStart"/>
      <w:r w:rsidRPr="00D43415">
        <w:rPr>
          <w:rFonts w:ascii="Times New Roman" w:eastAsia="Times New Roman" w:hAnsi="Times New Roman" w:cs="Times New Roman"/>
          <w:sz w:val="24"/>
          <w:szCs w:val="24"/>
          <w:lang w:eastAsia="ru-RU"/>
        </w:rPr>
        <w:t>Близкой по смыслу к шпионажу является такая форма государственной измены как выдача государственной тайны, которая заключается в действиях, связанных с передачей иностранному государству, иностранной организации или их представителям сведений, составляющих государственную тайну, лицом, которому они были доверены по службе или работе либо стали известны иным путем, за исключением их собирания либо похищения.</w:t>
      </w:r>
      <w:proofErr w:type="gramEnd"/>
      <w:r w:rsidRPr="00D43415">
        <w:rPr>
          <w:rFonts w:ascii="Times New Roman" w:eastAsia="Times New Roman" w:hAnsi="Times New Roman" w:cs="Times New Roman"/>
          <w:sz w:val="24"/>
          <w:szCs w:val="24"/>
          <w:lang w:eastAsia="ru-RU"/>
        </w:rPr>
        <w:t xml:space="preserve">  Виновный в выдаче располагает сведениями, составляющими государственную тайну, тогда как шпион специально собирает сведения для передачи соответствующим адресатам.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Адресатом выдачи государственной тайны выступает иностранное государство в лице его официальных органов,   прежде всего спецслужб, иностранная организация, которая может быть и государственной, и негосударственной, а также представители иностранного государства и иностранной организации, которыми являются их официальные и иные неофициальные лица, действующие по их поручению.</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Предметом выдачи выступают сведения, составляющие государственную тайну.</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Государственную тайну, в соответствии с Законом Республики Казахстан от 15 марта 1999 года «О государственных секретах», составляют сведения военного, экономического, политического и иного характера, разглашение или утрата которых может нанести ущерб национальной безопасности Республики Казахстан. В указанном Законе (ст. ст. 11-14) дается перечень сведений, которые могут быть отнесены к государственным секретам.</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Выдача может совершаться разными способами (устно, письменно, с использованием технических сре</w:t>
      </w:r>
      <w:proofErr w:type="gramStart"/>
      <w:r w:rsidRPr="00D43415">
        <w:rPr>
          <w:rFonts w:ascii="Times New Roman" w:eastAsia="Times New Roman" w:hAnsi="Times New Roman" w:cs="Times New Roman"/>
          <w:sz w:val="24"/>
          <w:szCs w:val="24"/>
          <w:lang w:eastAsia="ru-RU"/>
        </w:rPr>
        <w:t>дств св</w:t>
      </w:r>
      <w:proofErr w:type="gramEnd"/>
      <w:r w:rsidRPr="00D43415">
        <w:rPr>
          <w:rFonts w:ascii="Times New Roman" w:eastAsia="Times New Roman" w:hAnsi="Times New Roman" w:cs="Times New Roman"/>
          <w:sz w:val="24"/>
          <w:szCs w:val="24"/>
          <w:lang w:eastAsia="ru-RU"/>
        </w:rPr>
        <w:t>язи и т.п.), как по собственной инициативе, так и по предложению иностранного государства, иностранной организации или их представителей, как добровольно, так и по принуждению.</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Оконченным преступлением выдача признается с момента  перехода сведений, составляющих государственную тайну, в адрес иностранного государства, иностранной организации или их представителей.</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Могут иметь место стадии приготовления (например, установление контакта с представителями иностранного государства, договоренность о месте передачи сведений, составляющих государственную тайну) и покушения (например, задержание виновного в момент передачи сведений, составляющих государственную тайну указанным адресатам).</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Иное оказание помощи иностранному государству, иностранной организации или их представителям в проведении враждебной деятельности против Республики Казахстан в обобщенном виде выражает сущность государственной измены. Все рассмотренные выше формы государственной измены являются, по существу,  ее разновидностями, конкретизацией. Поэтому  данная форма государственной измены применима лишь в случаях, когда отсутствуют конкретные формы ее проявления.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Оказание помощи иностранному государству, иностранной организации или их представителям в проведении враждебной деятельности против Республики Казахстан выражается в совершении различных деяний, направленных на оказание им содействия в проведении разведывательной и иной подрывной деятельности против основ конституционного строя и безопасности Республики Казахстан, если они не охватываются вышеуказанными формами государственной измены.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Объективно оно связано с установлением контакта гражданином Республики Казахстан с иностранным государством, иностранной организацией или их представителями и совершением по их заданию других, кроме государственной измены, преступлений против основ конституционного строя и безопасности государства. В этом случае действия виновного квалифицируются по совокупности преступлений: государственная измена и конкретное преступление данного вида (диверсия, вооруженный мятеж и т.д.).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Рассматриваемая форма государственной измены будет    иметь место и в случаях совершения виновным деяний, не образующих признаков указанных преступлений, но наносящих ущерб внешней безопасности Республики Казахстан.  Круг подобных деяний многообразен и не имеет исчерпывающего перечня. К ним относятся: вербовка агентуры для иностранной спецслужбы, подбор для нее явочных и конспиративных квартир, оказание содействия иностранным эмиссарам и разведчикам в приобретении документов продуктов питания, средств передвижения и т.п.</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Преступление считается оконченным с момента фактического оказания помощи. Возможны стадии совершения преступления. Стадию приготовления образуют разработка плана оказания помощи, создание условий для установления контакта,  и т.д. Как покушение следует квалифицировать неудавшуюся попытку установить конта</w:t>
      </w:r>
      <w:proofErr w:type="gramStart"/>
      <w:r w:rsidRPr="00D43415">
        <w:rPr>
          <w:rFonts w:ascii="Times New Roman" w:eastAsia="Times New Roman" w:hAnsi="Times New Roman" w:cs="Times New Roman"/>
          <w:sz w:val="24"/>
          <w:szCs w:val="24"/>
          <w:lang w:eastAsia="ru-RU"/>
        </w:rPr>
        <w:t>кт с пр</w:t>
      </w:r>
      <w:proofErr w:type="gramEnd"/>
      <w:r w:rsidRPr="00D43415">
        <w:rPr>
          <w:rFonts w:ascii="Times New Roman" w:eastAsia="Times New Roman" w:hAnsi="Times New Roman" w:cs="Times New Roman"/>
          <w:sz w:val="24"/>
          <w:szCs w:val="24"/>
          <w:lang w:eastAsia="ru-RU"/>
        </w:rPr>
        <w:t>едставителями иностранного государства или иностранной организацией, совершение действий, направленных на оказание помощи, которой представители иностранного государства или организации по каким-либо причинам не смогли воспользоваться.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Субъективная сторона государственной измены характеризуется виной в форме прямого умысла, при котором лицо сознает общественно опасный характер действий, указанных в диспозиции анализируемой статьи, и желает их совершить.</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Обязательным признаком субъективной стороны государственной измены является цель подрыва и ослабления внешней безопасности и суверенитета Республики Казахстан, которую преследует субъект преступления.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Мотивы государственной измены могут быть самыми разными: политическими, корыстными, националистическими, и т.д. Они имеют большое значение в раскрытии механизма совершения преступления, определении степени вины и назначении наказания.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Субъектом государственной измены может быть только гражданин Республики Казахстан, достигший шестнадцати лет. Соучастниками преступления (кроме исполнителя) могут быть иностранные граждане и лица без гражданства.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roofErr w:type="gramStart"/>
      <w:r w:rsidRPr="00D43415">
        <w:rPr>
          <w:rFonts w:ascii="Times New Roman" w:eastAsia="Times New Roman" w:hAnsi="Times New Roman" w:cs="Times New Roman"/>
          <w:sz w:val="24"/>
          <w:szCs w:val="24"/>
          <w:lang w:eastAsia="ru-RU"/>
        </w:rPr>
        <w:t>Примечание к ст. 165 УК предусматривает освобождение лица от уголовной ответственности за государственную измену (а также шпионаж и за насильственный захват или насильственное удержание власти), если оно добровольным и своевременным сообщением органам власти или иным образом способствовало предотвращению ущерба интересам Республики Казахстан и если в его действиях не содержится признаков иного состава преступления.</w:t>
      </w:r>
      <w:proofErr w:type="gramEnd"/>
      <w:r w:rsidRPr="00D43415">
        <w:rPr>
          <w:rFonts w:ascii="Times New Roman" w:eastAsia="Times New Roman" w:hAnsi="Times New Roman" w:cs="Times New Roman"/>
          <w:sz w:val="24"/>
          <w:szCs w:val="24"/>
          <w:lang w:eastAsia="ru-RU"/>
        </w:rPr>
        <w:t xml:space="preserve"> Данная поощрительная норма является конкретизацией ч. 3 ст. 65 УК об освобождении от уголовной ответственности в связи с деятельным раскаянием. Она  призвана показать человеку, совершившему преступление, путь к отступлению и гарантирует его освобождение  от уголовной ответственности  при выполнении им указанных условий.</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Рекомендуемая литература</w:t>
      </w:r>
    </w:p>
    <w:p w:rsidR="00D43415" w:rsidRPr="00D43415" w:rsidRDefault="00D43415" w:rsidP="006E4C74">
      <w:pPr>
        <w:numPr>
          <w:ilvl w:val="0"/>
          <w:numId w:val="19"/>
        </w:num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Нормативный материал</w:t>
      </w:r>
    </w:p>
    <w:p w:rsidR="00D43415" w:rsidRPr="00D43415" w:rsidRDefault="00D43415" w:rsidP="006E4C74">
      <w:pPr>
        <w:numPr>
          <w:ilvl w:val="0"/>
          <w:numId w:val="20"/>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Конституция РК от 30 августа 1995г.</w:t>
      </w:r>
    </w:p>
    <w:p w:rsidR="00D43415" w:rsidRPr="00D43415" w:rsidRDefault="00D43415" w:rsidP="006E4C74">
      <w:pPr>
        <w:numPr>
          <w:ilvl w:val="0"/>
          <w:numId w:val="20"/>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Закон РК «О мобилизационной подготовке и мобилизации в РК» от 16 июня 1997г.</w:t>
      </w:r>
    </w:p>
    <w:p w:rsidR="00D43415" w:rsidRPr="00D43415" w:rsidRDefault="00D43415" w:rsidP="006E4C74">
      <w:pPr>
        <w:numPr>
          <w:ilvl w:val="0"/>
          <w:numId w:val="20"/>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Закон РК «О национальной безопасности РК» от 26 июня 1998г.</w:t>
      </w:r>
    </w:p>
    <w:p w:rsidR="00D43415" w:rsidRPr="00D43415" w:rsidRDefault="00D43415" w:rsidP="006E4C74">
      <w:pPr>
        <w:numPr>
          <w:ilvl w:val="0"/>
          <w:numId w:val="20"/>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Закон РК «О государственных секретах» от 15 марта 1999г.</w:t>
      </w:r>
    </w:p>
    <w:p w:rsidR="00D43415" w:rsidRPr="00D43415" w:rsidRDefault="00D43415" w:rsidP="006E4C74">
      <w:pPr>
        <w:numPr>
          <w:ilvl w:val="0"/>
          <w:numId w:val="20"/>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Закон РК «Об обороне и Вооруженных Силах Республики Казахстан» от 7 января 2005г.</w:t>
      </w: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2. Литература:</w:t>
      </w:r>
    </w:p>
    <w:p w:rsidR="00D43415" w:rsidRPr="00D43415" w:rsidRDefault="00D43415" w:rsidP="006E4C74">
      <w:pPr>
        <w:numPr>
          <w:ilvl w:val="0"/>
          <w:numId w:val="21"/>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Самойлов А.С., Ежов А.Н. Преступления против основ конституционного строя и безопасности государства. Архангельск, 2004.</w:t>
      </w:r>
    </w:p>
    <w:p w:rsidR="00D43415" w:rsidRPr="00D43415" w:rsidRDefault="00D43415" w:rsidP="006E4C74">
      <w:pPr>
        <w:numPr>
          <w:ilvl w:val="0"/>
          <w:numId w:val="21"/>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Дьяков С.В. Государственные преступления против основ конституционного строя и безопасности государства и государственная преступность. М.: НОРМА, 1999г.</w:t>
      </w:r>
    </w:p>
    <w:p w:rsidR="00D43415" w:rsidRPr="00D43415" w:rsidRDefault="00D43415" w:rsidP="006E4C74">
      <w:pPr>
        <w:numPr>
          <w:ilvl w:val="0"/>
          <w:numId w:val="21"/>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Ермакова Л.Д. Иные государственные преступления: Общее понятие иных государственных преступлений</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М., 1987г.</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77A7F">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left="708" w:firstLine="708"/>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Тема 7. Преступления против собственности.</w:t>
      </w:r>
    </w:p>
    <w:p w:rsidR="00D43415" w:rsidRPr="00D43415" w:rsidRDefault="00D43415" w:rsidP="00D43415">
      <w:pPr>
        <w:spacing w:after="0" w:line="240" w:lineRule="auto"/>
        <w:ind w:firstLine="540"/>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 xml:space="preserve">Основные вопросы: </w:t>
      </w:r>
      <w:r w:rsidRPr="00D43415">
        <w:rPr>
          <w:rFonts w:ascii="Times New Roman" w:eastAsia="Times New Roman" w:hAnsi="Times New Roman" w:cs="Times New Roman"/>
          <w:sz w:val="24"/>
          <w:szCs w:val="24"/>
          <w:lang w:eastAsia="ru-RU"/>
        </w:rPr>
        <w:t>Понятие и виды преступлений против собственности. Общее понятие хищения чужого имущества, его формы и виды. Корыстные посягательства на собственность, не связанные с хищением. Преступления, связанные с уничтожением или повреждением чужого имущества.</w:t>
      </w: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40"/>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Общая характеристика,  понятие и виды преступлений против собственности.</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Понятие собственности закрепляет одно из прав человека и гражданина право владеть, пользоваться и распоряжаться законно приобретенным имуществом. Таким образом, собственность не только экономическая категория, ибо, будучи закрепленной, в нормах права она представляет собой экономико-правовое явление, в котором правовая форма неразрывно связано с экономическим содержанием.</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Под преступлением против собственности  следует понимать опасные деяния, посягающие на общественные отношения собственности, предусмотренные ст. 175-188, </w:t>
      </w:r>
      <w:proofErr w:type="gramStart"/>
      <w:r w:rsidRPr="00D43415">
        <w:rPr>
          <w:rFonts w:ascii="Times New Roman" w:eastAsia="Times New Roman" w:hAnsi="Times New Roman" w:cs="Times New Roman"/>
          <w:sz w:val="24"/>
          <w:szCs w:val="24"/>
          <w:lang w:eastAsia="ru-RU"/>
        </w:rPr>
        <w:t>объединенными</w:t>
      </w:r>
      <w:proofErr w:type="gramEnd"/>
      <w:r w:rsidRPr="00D43415">
        <w:rPr>
          <w:rFonts w:ascii="Times New Roman" w:eastAsia="Times New Roman" w:hAnsi="Times New Roman" w:cs="Times New Roman"/>
          <w:sz w:val="24"/>
          <w:szCs w:val="24"/>
          <w:lang w:eastAsia="ru-RU"/>
        </w:rPr>
        <w:t xml:space="preserve"> в главе шестой Уголовного законодательства Республики Казахстан.</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Родовым объектом преступлений против собственности являются общественные отношения, обеспечивающие нормальное функционирование всех форм собственности.</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Непосредственным объектом  преступлений против собственности могут выступать различные виды собственности, существующие в нашем обществе.</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Предметом  являются  любое имущество, которое в соответствии с гражданским законодательством относится к объектам право собственности, за исключением отдельных видов, которые не могут принадлежать гражданам или юридическим лицам.</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Объективная сторона данной группы  преступлений характеризуется в основном активными общественно опасными действиями. </w:t>
      </w:r>
    </w:p>
    <w:p w:rsidR="00D43415" w:rsidRPr="00D43415" w:rsidRDefault="00D43415" w:rsidP="00D43415">
      <w:pPr>
        <w:tabs>
          <w:tab w:val="num" w:pos="0"/>
        </w:tabs>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w:t>
      </w:r>
      <w:r w:rsidRPr="00D43415">
        <w:rPr>
          <w:rFonts w:ascii="Times New Roman" w:eastAsia="Times New Roman" w:hAnsi="Times New Roman" w:cs="Times New Roman"/>
          <w:sz w:val="24"/>
          <w:szCs w:val="24"/>
          <w:lang w:eastAsia="ru-RU"/>
        </w:rPr>
        <w:tab/>
        <w:t>Из 14 составов преступлений, предусмотренных в главе шестой Уголовного Кодекса Республики Казахстан, 10 из них образуют по конструкции объективной стороны материальный состав, т.е.  обязательно наличие трех признаков: действие (или бездействие), и наступления преступных  последствия и причинной связи между ними.</w:t>
      </w:r>
    </w:p>
    <w:p w:rsidR="00D43415" w:rsidRPr="00D43415" w:rsidRDefault="00D43415" w:rsidP="00D43415">
      <w:pPr>
        <w:tabs>
          <w:tab w:val="num" w:pos="0"/>
        </w:tabs>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ab/>
        <w:t xml:space="preserve">Разбой - ст.179 и вымогательство - ст.181 являются  усеченными составами, т.е. эти составы  считаются, оконченными с момента совершения действия, которое с точки зрения положений  стадий совершения преступления относятся к покушению на преступление.  </w:t>
      </w:r>
    </w:p>
    <w:p w:rsidR="00D43415" w:rsidRPr="00D43415" w:rsidRDefault="00D43415" w:rsidP="00D43415">
      <w:pPr>
        <w:tabs>
          <w:tab w:val="num" w:pos="0"/>
        </w:tabs>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ab/>
        <w:t>Некоторые из них приобретение или сбыт имущества, заведомо добытого преступным путем (ст.183) и неправомерное завладение автомобилем или иным транспортным средством без цели хищения (ст.185) являются формальными составами, т.е. достаточно для окончания приобретения имущества или сбыт его другому лицу (ст.183) и с момента начала физического перемещения транспортного средства в пространстве (ст. 185).</w:t>
      </w:r>
    </w:p>
    <w:p w:rsidR="00D43415" w:rsidRPr="00D43415" w:rsidRDefault="00D43415" w:rsidP="00D43415">
      <w:pPr>
        <w:tabs>
          <w:tab w:val="num" w:pos="0"/>
        </w:tabs>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Субъективная сторона большинства преступлений против собственности характеризуется умышленной виной в виде прямого умысла.</w:t>
      </w:r>
    </w:p>
    <w:p w:rsidR="00D43415" w:rsidRPr="00D43415" w:rsidRDefault="00D43415" w:rsidP="00D43415">
      <w:pPr>
        <w:tabs>
          <w:tab w:val="num" w:pos="0"/>
        </w:tabs>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Статья 188 УК неосторожное уничтожение или повреждение чужого имущества могут быть совершены по самонадеянности или по небрежности.</w:t>
      </w:r>
    </w:p>
    <w:p w:rsidR="00D43415" w:rsidRPr="00D43415" w:rsidRDefault="00D43415" w:rsidP="00D43415">
      <w:pPr>
        <w:tabs>
          <w:tab w:val="num" w:pos="0"/>
        </w:tabs>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Преимущественно для данной группы преступлений характерно корыстный мотив и цель извлечения незаконной наживы.</w:t>
      </w:r>
    </w:p>
    <w:p w:rsidR="00D43415" w:rsidRPr="00D43415" w:rsidRDefault="00D43415" w:rsidP="00D43415">
      <w:pPr>
        <w:tabs>
          <w:tab w:val="num" w:pos="0"/>
        </w:tabs>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Субъектом преступлений против собственности могут быть лица подлежащие уголовной ответственности. Согласно ч.2  ст.15 УК лица, достигшие ко времени преступления четырнадцатилетнего  возраста подлежат ответственности за кражу (статья 175), грабеж (статья 178), разбой (статья 179), вымогательство (статья 181),  неправомерное завладение автомобилем или иным транспортным средством без цели хищения при отягчающих обстоятельствах </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статья 185 части вторая, третья, четвертая), умышленное уничтожение или повреждение имущества при отягчающих обстоятельствах (статья 187, части вторая, третья). В остальных случаях уголовная ответственность за преступления против собственности наступает с 16 лет.</w:t>
      </w:r>
    </w:p>
    <w:p w:rsidR="00D43415" w:rsidRPr="00D43415" w:rsidRDefault="00D43415" w:rsidP="00D43415">
      <w:pPr>
        <w:tabs>
          <w:tab w:val="num" w:pos="0"/>
        </w:tabs>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 ряде составов имеется и дополнительные признаки субъекта, т.е. эти преступления могут быть совершены специальными субъектами. Например, присвоение или растрата вверенного чужого имущества  (статья 176).</w:t>
      </w:r>
    </w:p>
    <w:p w:rsidR="00D43415" w:rsidRPr="00D43415" w:rsidRDefault="00D43415" w:rsidP="00D43415">
      <w:pPr>
        <w:tabs>
          <w:tab w:val="num" w:pos="0"/>
        </w:tabs>
        <w:spacing w:after="0" w:line="240" w:lineRule="auto"/>
        <w:ind w:firstLine="567"/>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 xml:space="preserve">Виды преступлений против собственности:  </w:t>
      </w:r>
    </w:p>
    <w:p w:rsidR="00D43415" w:rsidRPr="00D43415" w:rsidRDefault="00D43415" w:rsidP="00D43415">
      <w:pPr>
        <w:tabs>
          <w:tab w:val="num" w:pos="0"/>
        </w:tabs>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Исходя из способов, мотивов совершенных деяний,  их юридических свойств и признаков можно разделить на три вида: 1</w:t>
      </w:r>
      <w:r w:rsidRPr="00D43415">
        <w:rPr>
          <w:rFonts w:ascii="Times New Roman" w:eastAsia="Times New Roman" w:hAnsi="Times New Roman" w:cs="Times New Roman"/>
          <w:sz w:val="24"/>
          <w:szCs w:val="24"/>
          <w:lang w:val="ru-MO" w:eastAsia="ru-RU"/>
        </w:rPr>
        <w:t xml:space="preserve">. </w:t>
      </w:r>
      <w:r w:rsidRPr="00D43415">
        <w:rPr>
          <w:rFonts w:ascii="Times New Roman" w:eastAsia="Times New Roman" w:hAnsi="Times New Roman" w:cs="Times New Roman"/>
          <w:sz w:val="24"/>
          <w:szCs w:val="24"/>
          <w:lang w:eastAsia="ru-RU"/>
        </w:rPr>
        <w:t xml:space="preserve">Хищение чужого имущества: - кража (статья </w:t>
      </w:r>
      <w:r w:rsidRPr="00D43415">
        <w:rPr>
          <w:rFonts w:ascii="Times New Roman" w:eastAsia="Times New Roman" w:hAnsi="Times New Roman" w:cs="Times New Roman"/>
          <w:sz w:val="24"/>
          <w:szCs w:val="24"/>
          <w:lang w:eastAsia="ru-RU"/>
        </w:rPr>
        <w:lastRenderedPageBreak/>
        <w:t>175), присвоение или растрата вверенного чужого имущества (статья 176),    мошенничество (статья 177),   грабеж ( статья 178), разбой (статья 179), хищение предметов</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 имеющую особую ценность (статья 180).</w:t>
      </w:r>
    </w:p>
    <w:p w:rsidR="00D43415" w:rsidRPr="00D43415" w:rsidRDefault="00D43415" w:rsidP="00D43415">
      <w:pPr>
        <w:spacing w:after="0" w:line="240" w:lineRule="auto"/>
        <w:ind w:firstLine="708"/>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2. Иные виды корыстных посягательств на собственность, не связанные с хищением: - вымогательство (статья 181), причинение имущественного ущерба путем обмана или злоупотребления доверием (статья 182), приобретение или сбыт имущества, заведомо добытого преступным путем</w:t>
      </w:r>
      <w:proofErr w:type="gramStart"/>
      <w:r w:rsidRPr="00D43415">
        <w:rPr>
          <w:rFonts w:ascii="Times New Roman" w:eastAsia="Times New Roman" w:hAnsi="Times New Roman" w:cs="Times New Roman"/>
          <w:sz w:val="24"/>
          <w:szCs w:val="24"/>
          <w:lang w:eastAsia="ru-RU"/>
        </w:rPr>
        <w:t>.</w:t>
      </w:r>
      <w:proofErr w:type="gramEnd"/>
      <w:r w:rsidRPr="00D43415">
        <w:rPr>
          <w:rFonts w:ascii="Times New Roman" w:eastAsia="Times New Roman" w:hAnsi="Times New Roman" w:cs="Times New Roman"/>
          <w:sz w:val="24"/>
          <w:szCs w:val="24"/>
          <w:lang w:eastAsia="ru-RU"/>
        </w:rPr>
        <w:t xml:space="preserve"> (</w:t>
      </w:r>
      <w:proofErr w:type="gramStart"/>
      <w:r w:rsidRPr="00D43415">
        <w:rPr>
          <w:rFonts w:ascii="Times New Roman" w:eastAsia="Times New Roman" w:hAnsi="Times New Roman" w:cs="Times New Roman"/>
          <w:sz w:val="24"/>
          <w:szCs w:val="24"/>
          <w:lang w:eastAsia="ru-RU"/>
        </w:rPr>
        <w:t>с</w:t>
      </w:r>
      <w:proofErr w:type="gramEnd"/>
      <w:r w:rsidRPr="00D43415">
        <w:rPr>
          <w:rFonts w:ascii="Times New Roman" w:eastAsia="Times New Roman" w:hAnsi="Times New Roman" w:cs="Times New Roman"/>
          <w:sz w:val="24"/>
          <w:szCs w:val="24"/>
          <w:lang w:eastAsia="ru-RU"/>
        </w:rPr>
        <w:t>татья 183). Нарушение прав интеллектуальной собственности (статья 184), неправомерное завладение автомобилем или иными транспортным средством без цели хищения (статья 185), нарушение вещных прав на землю (статья 186).</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3. Умышленное уничтожение или повреждение чужого имущества (статья 187) и неосторожное уничтожение или повреждение чужого имущества </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ст. 188).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left="143" w:firstLine="708"/>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Общее понятие хищения чужого имущества, его формы и виды.</w:t>
      </w:r>
    </w:p>
    <w:p w:rsidR="00D43415" w:rsidRPr="00D43415" w:rsidRDefault="00D43415" w:rsidP="00D43415">
      <w:pPr>
        <w:tabs>
          <w:tab w:val="left" w:pos="-5760"/>
        </w:tabs>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Хищение чужого имущества  представляют повышенную опасность в силу своей распространенности и характеру опасности.</w:t>
      </w:r>
    </w:p>
    <w:p w:rsidR="00D43415" w:rsidRPr="00D43415" w:rsidRDefault="00D43415" w:rsidP="00D43415">
      <w:pPr>
        <w:tabs>
          <w:tab w:val="left" w:pos="-5760"/>
        </w:tabs>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Под хищением понимаются совершенные с корыстной целью противоправные безвозмездные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D43415" w:rsidRPr="00D43415" w:rsidRDefault="00D43415" w:rsidP="00D43415">
      <w:pPr>
        <w:tabs>
          <w:tab w:val="left" w:pos="-5760"/>
        </w:tabs>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Анализ этих определений позволяет  выявить ряд объективных и  субъективных признаков  относящихся  ко всем формам хищения.       Центральным  признаком  является  изъятие имущества, которое должно быть  противоправным, безвозмездным и преследовать корыстную цель. </w:t>
      </w:r>
    </w:p>
    <w:p w:rsidR="00D43415" w:rsidRPr="00D43415" w:rsidRDefault="00D43415" w:rsidP="00D43415">
      <w:pPr>
        <w:tabs>
          <w:tab w:val="left" w:pos="-5760"/>
        </w:tabs>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Объектом хищения являются  общественные отношения по поводу собственности.</w:t>
      </w:r>
    </w:p>
    <w:p w:rsidR="00D43415" w:rsidRPr="00D43415" w:rsidRDefault="00D43415" w:rsidP="00D43415">
      <w:pPr>
        <w:tabs>
          <w:tab w:val="left" w:pos="-5760"/>
        </w:tabs>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Предметом хищения является имущество не находящееся в собственности или законном владении виновного. Данное  обстоятельство характеризует юридическое свойство предмета хищения  и означает, что у виновного не должно быть ни действительного, ни предполагаемого  права на изымаемое имущество.</w:t>
      </w:r>
    </w:p>
    <w:p w:rsidR="00D43415" w:rsidRPr="00D43415" w:rsidRDefault="00D43415" w:rsidP="00D43415">
      <w:pPr>
        <w:tabs>
          <w:tab w:val="left" w:pos="-5760"/>
        </w:tabs>
        <w:spacing w:after="0" w:line="240" w:lineRule="auto"/>
        <w:ind w:firstLine="540"/>
        <w:jc w:val="both"/>
        <w:rPr>
          <w:rFonts w:ascii="Times New Roman" w:eastAsia="Times New Roman" w:hAnsi="Times New Roman" w:cs="Times New Roman"/>
          <w:sz w:val="24"/>
          <w:szCs w:val="24"/>
          <w:lang w:val="ru-MO" w:eastAsia="ru-RU"/>
        </w:rPr>
      </w:pPr>
      <w:r w:rsidRPr="00D43415">
        <w:rPr>
          <w:rFonts w:ascii="Times New Roman" w:eastAsia="Times New Roman" w:hAnsi="Times New Roman" w:cs="Times New Roman"/>
          <w:sz w:val="24"/>
          <w:szCs w:val="24"/>
          <w:lang w:eastAsia="ru-RU"/>
        </w:rPr>
        <w:t xml:space="preserve">Помимо юридических свойств, предмет хищения должен  обладать физическими и экономическими свойствами. Физическое свойство проявляется в том, что предметом хищения могут быть только вещи  материального мира, полученные в процессе общественного производства. </w:t>
      </w:r>
      <w:r w:rsidRPr="00D43415">
        <w:rPr>
          <w:rFonts w:ascii="Times New Roman" w:eastAsia="Times New Roman" w:hAnsi="Times New Roman" w:cs="Times New Roman"/>
          <w:sz w:val="24"/>
          <w:szCs w:val="24"/>
          <w:lang w:val="ru-MO" w:eastAsia="ru-RU"/>
        </w:rPr>
        <w:t xml:space="preserve"> Экономическое  свойство предмета  </w:t>
      </w:r>
      <w:proofErr w:type="gramStart"/>
      <w:r w:rsidRPr="00D43415">
        <w:rPr>
          <w:rFonts w:ascii="Times New Roman" w:eastAsia="Times New Roman" w:hAnsi="Times New Roman" w:cs="Times New Roman"/>
          <w:sz w:val="24"/>
          <w:szCs w:val="24"/>
          <w:lang w:val="ru-MO" w:eastAsia="ru-RU"/>
        </w:rPr>
        <w:t>означает вещь должна</w:t>
      </w:r>
      <w:proofErr w:type="gramEnd"/>
      <w:r w:rsidRPr="00D43415">
        <w:rPr>
          <w:rFonts w:ascii="Times New Roman" w:eastAsia="Times New Roman" w:hAnsi="Times New Roman" w:cs="Times New Roman"/>
          <w:sz w:val="24"/>
          <w:szCs w:val="24"/>
          <w:lang w:val="ru-MO" w:eastAsia="ru-RU"/>
        </w:rPr>
        <w:t xml:space="preserve"> обладать определенной экономической ценностью и в него должен  быть  вложен человеческий труд.</w:t>
      </w:r>
    </w:p>
    <w:p w:rsidR="00D43415" w:rsidRPr="00D43415" w:rsidRDefault="00D43415" w:rsidP="00D43415">
      <w:pPr>
        <w:tabs>
          <w:tab w:val="left" w:pos="-5760"/>
        </w:tabs>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Объективная сторона хищения характеризуется  активными действиями.</w:t>
      </w:r>
    </w:p>
    <w:p w:rsidR="00D43415" w:rsidRPr="00D43415" w:rsidRDefault="00D43415" w:rsidP="00D43415">
      <w:pPr>
        <w:tabs>
          <w:tab w:val="left" w:pos="-5760"/>
        </w:tabs>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Под изъятием имущества  следует понимать противоправное физическое извлечение и перемещение чужого имущества в какое-то другое  место, из  владения собственника,  а также  </w:t>
      </w:r>
      <w:proofErr w:type="gramStart"/>
      <w:r w:rsidRPr="00D43415">
        <w:rPr>
          <w:rFonts w:ascii="Times New Roman" w:eastAsia="Times New Roman" w:hAnsi="Times New Roman" w:cs="Times New Roman"/>
          <w:sz w:val="24"/>
          <w:szCs w:val="24"/>
          <w:lang w:eastAsia="ru-RU"/>
        </w:rPr>
        <w:t>лица</w:t>
      </w:r>
      <w:proofErr w:type="gramEnd"/>
      <w:r w:rsidRPr="00D43415">
        <w:rPr>
          <w:rFonts w:ascii="Times New Roman" w:eastAsia="Times New Roman" w:hAnsi="Times New Roman" w:cs="Times New Roman"/>
          <w:sz w:val="24"/>
          <w:szCs w:val="24"/>
          <w:lang w:eastAsia="ru-RU"/>
        </w:rPr>
        <w:t xml:space="preserve">  во владении  которого оно  находится, в фактическое незаконное обладание  субъектом  без требуемого  согласия  собственника или другого законного  владельца с использованием в дальнейшем этого имущества в интересах виновного лица либо других лиц.</w:t>
      </w:r>
    </w:p>
    <w:p w:rsidR="00D43415" w:rsidRPr="00D43415" w:rsidRDefault="00D43415" w:rsidP="00D43415">
      <w:pPr>
        <w:tabs>
          <w:tab w:val="left" w:pos="-5760"/>
        </w:tabs>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Хищение должно быть противоправным деянием  - это означает  что, оно запрещено  уголовным законом,    т.е. у виновного лица   отсутствуют какое-либо право на завладевшее  имущество.</w:t>
      </w:r>
    </w:p>
    <w:p w:rsidR="00D43415" w:rsidRPr="00D43415" w:rsidRDefault="00D43415" w:rsidP="00D43415">
      <w:pPr>
        <w:tabs>
          <w:tab w:val="left" w:pos="-5760"/>
        </w:tabs>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Хищение представляет собой безвозмездное  изъятие и (или) обращение чужого имущества в пользу виновного или в пользу других лиц. Именно безвозмездность изъятия  чужого имущества  влечет за собой  причинение ущерба собственнику или иному владельцу имущества.</w:t>
      </w:r>
    </w:p>
    <w:p w:rsidR="00D43415" w:rsidRPr="00D43415" w:rsidRDefault="00D43415" w:rsidP="00D43415">
      <w:pPr>
        <w:tabs>
          <w:tab w:val="left" w:pos="-5760"/>
        </w:tabs>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Безвозмездность, есть бесплатность приобретения  чужого имущества, то есть без компенсации, без эквивалентности его стоимости.</w:t>
      </w:r>
    </w:p>
    <w:p w:rsidR="00D43415" w:rsidRPr="00D43415" w:rsidRDefault="00D43415" w:rsidP="00D43415">
      <w:pPr>
        <w:tabs>
          <w:tab w:val="left" w:pos="-5760"/>
        </w:tabs>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 xml:space="preserve">Безвозмездность может иметь место и в случае неадекватного возмещения причиненного собственнику ущерба, т.е. частичное возмещение или замена его менее ценным имуществом не означает отсутствие состава хищения.  </w:t>
      </w:r>
    </w:p>
    <w:p w:rsidR="00D43415" w:rsidRPr="00D43415" w:rsidRDefault="00D43415" w:rsidP="00D43415">
      <w:pPr>
        <w:tabs>
          <w:tab w:val="left" w:pos="-5760"/>
        </w:tabs>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Особое  значение имеет ущерб, причиняемый  собственнику или иному законному владельцу, как категория  непосредственно связанная с такой характеристикой хищения, как безвозмездность. Таким образом, ущерб можно определить как прямые убытки, выраженные в стоимости похищенного имущества.</w:t>
      </w:r>
    </w:p>
    <w:p w:rsidR="00D43415" w:rsidRPr="00D43415" w:rsidRDefault="00D43415" w:rsidP="00D43415">
      <w:pPr>
        <w:tabs>
          <w:tab w:val="left" w:pos="-5760"/>
        </w:tabs>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Размер ущерба положен в основу классификации видов хищения  по уголовному законодательству Республики Казахстан можно </w:t>
      </w:r>
      <w:proofErr w:type="gramStart"/>
      <w:r w:rsidRPr="00D43415">
        <w:rPr>
          <w:rFonts w:ascii="Times New Roman" w:eastAsia="Times New Roman" w:hAnsi="Times New Roman" w:cs="Times New Roman"/>
          <w:sz w:val="24"/>
          <w:szCs w:val="24"/>
          <w:lang w:eastAsia="ru-RU"/>
        </w:rPr>
        <w:t>выделить</w:t>
      </w:r>
      <w:proofErr w:type="gramEnd"/>
      <w:r w:rsidRPr="00D43415">
        <w:rPr>
          <w:rFonts w:ascii="Times New Roman" w:eastAsia="Times New Roman" w:hAnsi="Times New Roman" w:cs="Times New Roman"/>
          <w:sz w:val="24"/>
          <w:szCs w:val="24"/>
          <w:lang w:eastAsia="ru-RU"/>
        </w:rPr>
        <w:t xml:space="preserve"> следующие виды хищения:</w:t>
      </w:r>
    </w:p>
    <w:p w:rsidR="00D43415" w:rsidRPr="00D43415" w:rsidRDefault="00D43415" w:rsidP="006E4C74">
      <w:pPr>
        <w:numPr>
          <w:ilvl w:val="0"/>
          <w:numId w:val="22"/>
        </w:numPr>
        <w:tabs>
          <w:tab w:val="left" w:pos="142"/>
        </w:tabs>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Мелкое хищение, предусматривающее только административную ответственность. Примечание 5  к статье 175 УК “Мелкое хищение чужого имущества, принадлежащего на праве собственности организации или находящегося в ее ведении, совершенное  путем кражи, мошенничества, присвоения или растраты, не влечет уголовной ответственности. Лицо, виновное в его совершении,  несет административную ответственность в соответствии с законом. Хищение признается мелким, если стоимость похищенного имущества не превышает  десятикратного размера месячного расчетного показателя, установленного законодательством Республики Казахстан на момент совершения деяния;</w:t>
      </w:r>
    </w:p>
    <w:p w:rsidR="00D43415" w:rsidRPr="00D43415" w:rsidRDefault="00D43415" w:rsidP="006E4C74">
      <w:pPr>
        <w:numPr>
          <w:ilvl w:val="0"/>
          <w:numId w:val="22"/>
        </w:numPr>
        <w:tabs>
          <w:tab w:val="left" w:pos="142"/>
        </w:tabs>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Хищение в крупных размерах. Примечание 2 статьи 175 УК “Крупным размером  или крупным ущербом в статьях настоящей главы признается стоимость имущества  или размер ущерба, в пятьсот раз превышающие месячный расчетный показатель, установленный законодательством Республики Казахстан на момент совершения преступления.</w:t>
      </w:r>
    </w:p>
    <w:p w:rsidR="00D43415" w:rsidRPr="00D43415" w:rsidRDefault="00D43415" w:rsidP="006E4C74">
      <w:pPr>
        <w:numPr>
          <w:ilvl w:val="0"/>
          <w:numId w:val="22"/>
        </w:numPr>
        <w:tabs>
          <w:tab w:val="left" w:pos="142"/>
        </w:tabs>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Хищение предметов имеющих особую ценность (статья 180 УК).</w:t>
      </w:r>
    </w:p>
    <w:p w:rsidR="00D43415" w:rsidRPr="00D43415" w:rsidRDefault="00D43415" w:rsidP="00D43415">
      <w:pPr>
        <w:tabs>
          <w:tab w:val="left" w:pos="142"/>
        </w:tabs>
        <w:spacing w:after="0" w:line="240" w:lineRule="auto"/>
        <w:ind w:hanging="851"/>
        <w:jc w:val="both"/>
        <w:rPr>
          <w:rFonts w:ascii="Times New Roman" w:eastAsia="Times New Roman" w:hAnsi="Times New Roman" w:cs="Times New Roman"/>
          <w:sz w:val="24"/>
          <w:szCs w:val="24"/>
          <w:lang w:eastAsia="ru-RU"/>
        </w:rPr>
      </w:pPr>
    </w:p>
    <w:p w:rsidR="00D43415" w:rsidRPr="00D43415" w:rsidRDefault="00D43415" w:rsidP="00D43415">
      <w:pPr>
        <w:tabs>
          <w:tab w:val="left" w:pos="142"/>
        </w:tabs>
        <w:spacing w:after="0" w:line="240" w:lineRule="auto"/>
        <w:ind w:firstLine="567"/>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 xml:space="preserve">   Краж</w:t>
      </w:r>
      <w:proofErr w:type="gramStart"/>
      <w:r w:rsidRPr="00D43415">
        <w:rPr>
          <w:rFonts w:ascii="Times New Roman" w:eastAsia="Times New Roman" w:hAnsi="Times New Roman" w:cs="Times New Roman"/>
          <w:b/>
          <w:sz w:val="24"/>
          <w:szCs w:val="24"/>
          <w:lang w:eastAsia="ru-RU"/>
        </w:rPr>
        <w:t>а(</w:t>
      </w:r>
      <w:proofErr w:type="gramEnd"/>
      <w:r w:rsidRPr="00D43415">
        <w:rPr>
          <w:rFonts w:ascii="Times New Roman" w:eastAsia="Times New Roman" w:hAnsi="Times New Roman" w:cs="Times New Roman"/>
          <w:b/>
          <w:sz w:val="24"/>
          <w:szCs w:val="24"/>
          <w:lang w:eastAsia="ru-RU"/>
        </w:rPr>
        <w:t>статья 175 УК )</w:t>
      </w:r>
    </w:p>
    <w:p w:rsidR="00D43415" w:rsidRPr="00D43415" w:rsidRDefault="00D43415" w:rsidP="00D43415">
      <w:pPr>
        <w:tabs>
          <w:tab w:val="left" w:pos="-5760"/>
        </w:tabs>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Непосредственным объектом является – отношение конкретных видов собственности.</w:t>
      </w:r>
    </w:p>
    <w:p w:rsidR="00D43415" w:rsidRPr="00D43415" w:rsidRDefault="00D43415" w:rsidP="00D43415">
      <w:pPr>
        <w:tabs>
          <w:tab w:val="left" w:pos="-5760"/>
        </w:tabs>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Предметом,  кражи может быть только чужое имущество, анализ которых дан в общем понятии хищения.</w:t>
      </w:r>
    </w:p>
    <w:p w:rsidR="00D43415" w:rsidRPr="00D43415" w:rsidRDefault="00D43415" w:rsidP="00D43415">
      <w:pPr>
        <w:tabs>
          <w:tab w:val="left" w:pos="-5760"/>
        </w:tabs>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Объективная сторона кражи характеризуется  активными действиями, совершаемыми тайным способом. Тайный способ является обязательным признаком </w:t>
      </w:r>
      <w:proofErr w:type="gramStart"/>
      <w:r w:rsidRPr="00D43415">
        <w:rPr>
          <w:rFonts w:ascii="Times New Roman" w:eastAsia="Times New Roman" w:hAnsi="Times New Roman" w:cs="Times New Roman"/>
          <w:sz w:val="24"/>
          <w:szCs w:val="24"/>
          <w:lang w:eastAsia="ru-RU"/>
        </w:rPr>
        <w:t>кражи</w:t>
      </w:r>
      <w:proofErr w:type="gramEnd"/>
      <w:r w:rsidRPr="00D43415">
        <w:rPr>
          <w:rFonts w:ascii="Times New Roman" w:eastAsia="Times New Roman" w:hAnsi="Times New Roman" w:cs="Times New Roman"/>
          <w:sz w:val="24"/>
          <w:szCs w:val="24"/>
          <w:lang w:eastAsia="ru-RU"/>
        </w:rPr>
        <w:t xml:space="preserve"> и именно этот способ отличает его от других форм хищений.</w:t>
      </w:r>
    </w:p>
    <w:p w:rsidR="00D43415" w:rsidRPr="00D43415" w:rsidRDefault="00D43415" w:rsidP="00D43415">
      <w:pPr>
        <w:tabs>
          <w:tab w:val="left" w:pos="142"/>
        </w:tabs>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Тайность при краже анализируется исходя  из его объективных и субъективных признаков.</w:t>
      </w:r>
    </w:p>
    <w:p w:rsidR="00D43415" w:rsidRPr="00D43415" w:rsidRDefault="00D43415" w:rsidP="00D43415">
      <w:pPr>
        <w:tabs>
          <w:tab w:val="left" w:pos="142"/>
        </w:tabs>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Когда решается вопрос о том </w:t>
      </w:r>
      <w:proofErr w:type="gramStart"/>
      <w:r w:rsidRPr="00D43415">
        <w:rPr>
          <w:rFonts w:ascii="Times New Roman" w:eastAsia="Times New Roman" w:hAnsi="Times New Roman" w:cs="Times New Roman"/>
          <w:sz w:val="24"/>
          <w:szCs w:val="24"/>
          <w:lang w:eastAsia="ru-RU"/>
        </w:rPr>
        <w:t>является ли  хищение тайным решающим должны</w:t>
      </w:r>
      <w:proofErr w:type="gramEnd"/>
      <w:r w:rsidRPr="00D43415">
        <w:rPr>
          <w:rFonts w:ascii="Times New Roman" w:eastAsia="Times New Roman" w:hAnsi="Times New Roman" w:cs="Times New Roman"/>
          <w:sz w:val="24"/>
          <w:szCs w:val="24"/>
          <w:lang w:eastAsia="ru-RU"/>
        </w:rPr>
        <w:t xml:space="preserve"> быть субъективные признаки, т.е. исходя из  восприятия ситуации самим виновным к факту похищения чужого имущества, убежденностью в том,  что его действия остались незаметными.</w:t>
      </w:r>
    </w:p>
    <w:p w:rsidR="00D43415" w:rsidRPr="00D43415" w:rsidRDefault="00D43415" w:rsidP="00D43415">
      <w:pPr>
        <w:tabs>
          <w:tab w:val="left" w:pos="142"/>
        </w:tabs>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Похищение имущества надлежит считать тайным (кражей) если оно совершено в отсутствии потерпевшего или  посторонних лиц,  либо хотя и  в их  присутствии, но, как полагает субъект  незаметно для них. Если  потерпевший или посторонние лица видели, что происходит  похищение, но  виновный, исходя из окружающей обстановки, считал что действует  тайно, содеянное  следует квалифицировать как кражу. </w:t>
      </w:r>
    </w:p>
    <w:p w:rsidR="00D43415" w:rsidRPr="00D43415" w:rsidRDefault="00D43415" w:rsidP="00D43415">
      <w:pPr>
        <w:tabs>
          <w:tab w:val="left" w:pos="142"/>
        </w:tabs>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Объективный признак тайности при краже означает, что потерпевший и другие  лица не осознавали преступного характера действия виновного.</w:t>
      </w:r>
    </w:p>
    <w:p w:rsidR="00D43415" w:rsidRPr="00D43415" w:rsidRDefault="00D43415" w:rsidP="00D43415">
      <w:pPr>
        <w:tabs>
          <w:tab w:val="left" w:pos="142"/>
        </w:tabs>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Разумеется, хищение является тайным, когда она  совершается при полном отсутствии очевидцев. Например, при  квартирной краже в присутствии любых лиц,  не осознающих факта  хищения из-за  своего состояния (малолетний  возраст, глубокий сон, сильное алкогольное опьянение и т.д.).</w:t>
      </w:r>
    </w:p>
    <w:p w:rsidR="00D43415" w:rsidRPr="00D43415" w:rsidRDefault="00D43415" w:rsidP="00D43415">
      <w:pPr>
        <w:tabs>
          <w:tab w:val="left" w:pos="142"/>
        </w:tabs>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Хищение также следует считать кражей при изъятии чужого имущества в присутствии потерпевших, но незаметно  для них. Например,  при карманной краже, если в присутствии большого количества людей, но они не воспринимают происходящее как неправомерное.</w:t>
      </w:r>
    </w:p>
    <w:p w:rsidR="00D43415" w:rsidRPr="00D43415" w:rsidRDefault="00D43415" w:rsidP="00D43415">
      <w:pPr>
        <w:tabs>
          <w:tab w:val="left" w:pos="142"/>
        </w:tabs>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При коллизии объективного и субъективного признака предпочтение отдается субъективному признаку. Например, виновный убежден, что изъятие чужого имущества  им совершается тайно, т.е. по его мнению, незамеченным, а в действительности его преступные действия были замечены потерпевшими, т.е. своего рода происходит ошибка со стороны виновного лица  то  в соответствии с направленностью умысла содеянное должно квалифицироваться как кража.</w:t>
      </w:r>
    </w:p>
    <w:p w:rsidR="00D43415" w:rsidRPr="00D43415" w:rsidRDefault="00D43415" w:rsidP="00D43415">
      <w:pPr>
        <w:tabs>
          <w:tab w:val="left" w:pos="142"/>
        </w:tabs>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Кража по законодательной конструкции относится к преступлениям с материальным составом, т.е. при анализе данного состава необходимо иметь </w:t>
      </w:r>
      <w:proofErr w:type="gramStart"/>
      <w:r w:rsidRPr="00D43415">
        <w:rPr>
          <w:rFonts w:ascii="Times New Roman" w:eastAsia="Times New Roman" w:hAnsi="Times New Roman" w:cs="Times New Roman"/>
          <w:sz w:val="24"/>
          <w:szCs w:val="24"/>
          <w:lang w:eastAsia="ru-RU"/>
        </w:rPr>
        <w:t>ввиду</w:t>
      </w:r>
      <w:proofErr w:type="gramEnd"/>
      <w:r w:rsidRPr="00D43415">
        <w:rPr>
          <w:rFonts w:ascii="Times New Roman" w:eastAsia="Times New Roman" w:hAnsi="Times New Roman" w:cs="Times New Roman"/>
          <w:sz w:val="24"/>
          <w:szCs w:val="24"/>
          <w:lang w:eastAsia="ru-RU"/>
        </w:rPr>
        <w:t xml:space="preserve"> </w:t>
      </w:r>
      <w:proofErr w:type="gramStart"/>
      <w:r w:rsidRPr="00D43415">
        <w:rPr>
          <w:rFonts w:ascii="Times New Roman" w:eastAsia="Times New Roman" w:hAnsi="Times New Roman" w:cs="Times New Roman"/>
          <w:sz w:val="24"/>
          <w:szCs w:val="24"/>
          <w:lang w:eastAsia="ru-RU"/>
        </w:rPr>
        <w:t>три</w:t>
      </w:r>
      <w:proofErr w:type="gramEnd"/>
      <w:r w:rsidRPr="00D43415">
        <w:rPr>
          <w:rFonts w:ascii="Times New Roman" w:eastAsia="Times New Roman" w:hAnsi="Times New Roman" w:cs="Times New Roman"/>
          <w:sz w:val="24"/>
          <w:szCs w:val="24"/>
          <w:lang w:eastAsia="ru-RU"/>
        </w:rPr>
        <w:t xml:space="preserve"> обязательных с объективной стороны его признака: общественно опасное деяние, наступление преступных последствий, наличие  причинной связи  между деянием и наступившими последствиями в виде причинения имущественного ущерба потерпевшему.  Следует обратить внимание, что при краже уголовная ответственность  установлена, дифференцировано в отношении юридических и физических лиц. Так “признание кражи преступным или наказуемым деянием на основании законодательства об административной ответственности зависит от того, кому  принадлежит похищаемое имущество и какова его стоимость. Если  оно принадлежит  организации  или находится   в ее ведении, а стоимость не превышает десяти месячных расчетных  показателей, наступает административная  ответственность за мелкое хищение.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Уголовная ответственность путем  кражи  в отношении физических лиц наступает независимо от стоимости похищенного имущества.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Кража считается оконченным преступлением  с момента  изъятия виновным чужого имущества и получения реальной возможности распорядиться им по своему усмотрению независимо от того, удалось ли ему возможность реализовать.</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Субъективная сторона, кражи  выражается умышленной формой вины и только  с прямым умыслом, т.е. субъект  осознает, что тайно, незаконно и безвозмездно изымает чужое имущество, предвидит,  что законному владельцу будет причинен ущерб, желает причинить этот вред. Обязательным признаком кражи также является корыстный мотив и цель  незаконного извлечения наживы.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 кражи общий, уголовная ответственность установлена с 14 лет.</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Статья 175 УК РК устанавливает три  вида  состава кражи:</w:t>
      </w:r>
    </w:p>
    <w:p w:rsidR="00D43415" w:rsidRPr="00D43415" w:rsidRDefault="00D43415" w:rsidP="006E4C74">
      <w:pPr>
        <w:numPr>
          <w:ilvl w:val="0"/>
          <w:numId w:val="23"/>
        </w:num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Основной (простой  – ч. </w:t>
      </w:r>
      <w:r w:rsidRPr="00D43415">
        <w:rPr>
          <w:rFonts w:ascii="Times New Roman" w:eastAsia="Times New Roman" w:hAnsi="Times New Roman" w:cs="Times New Roman"/>
          <w:sz w:val="24"/>
          <w:szCs w:val="24"/>
          <w:lang w:val="en-US" w:eastAsia="ru-RU"/>
        </w:rPr>
        <w:t>I</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w:t>
      </w:r>
    </w:p>
    <w:p w:rsidR="00D43415" w:rsidRPr="00D43415" w:rsidRDefault="00D43415" w:rsidP="006E4C74">
      <w:pPr>
        <w:numPr>
          <w:ilvl w:val="0"/>
          <w:numId w:val="23"/>
        </w:numPr>
        <w:spacing w:after="0" w:line="240" w:lineRule="auto"/>
        <w:ind w:firstLine="567"/>
        <w:jc w:val="both"/>
        <w:rPr>
          <w:rFonts w:ascii="Times New Roman" w:eastAsia="Times New Roman" w:hAnsi="Times New Roman" w:cs="Times New Roman"/>
          <w:sz w:val="24"/>
          <w:szCs w:val="24"/>
          <w:lang w:eastAsia="ru-RU"/>
        </w:rPr>
      </w:pPr>
      <w:proofErr w:type="gramStart"/>
      <w:r w:rsidRPr="00D43415">
        <w:rPr>
          <w:rFonts w:ascii="Times New Roman" w:eastAsia="Times New Roman" w:hAnsi="Times New Roman" w:cs="Times New Roman"/>
          <w:sz w:val="24"/>
          <w:szCs w:val="24"/>
          <w:lang w:eastAsia="ru-RU"/>
        </w:rPr>
        <w:t>Квалифицированный</w:t>
      </w:r>
      <w:proofErr w:type="gramEnd"/>
      <w:r w:rsidRPr="00D43415">
        <w:rPr>
          <w:rFonts w:ascii="Times New Roman" w:eastAsia="Times New Roman" w:hAnsi="Times New Roman" w:cs="Times New Roman"/>
          <w:sz w:val="24"/>
          <w:szCs w:val="24"/>
          <w:lang w:eastAsia="ru-RU"/>
        </w:rPr>
        <w:t xml:space="preserve"> (часть 2).</w:t>
      </w:r>
    </w:p>
    <w:p w:rsidR="00D43415" w:rsidRPr="00D43415" w:rsidRDefault="00D43415" w:rsidP="006E4C74">
      <w:pPr>
        <w:numPr>
          <w:ilvl w:val="0"/>
          <w:numId w:val="23"/>
        </w:num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Особо </w:t>
      </w:r>
      <w:proofErr w:type="gramStart"/>
      <w:r w:rsidRPr="00D43415">
        <w:rPr>
          <w:rFonts w:ascii="Times New Roman" w:eastAsia="Times New Roman" w:hAnsi="Times New Roman" w:cs="Times New Roman"/>
          <w:sz w:val="24"/>
          <w:szCs w:val="24"/>
          <w:lang w:eastAsia="ru-RU"/>
        </w:rPr>
        <w:t>квалифицированный</w:t>
      </w:r>
      <w:proofErr w:type="gramEnd"/>
      <w:r w:rsidRPr="00D43415">
        <w:rPr>
          <w:rFonts w:ascii="Times New Roman" w:eastAsia="Times New Roman" w:hAnsi="Times New Roman" w:cs="Times New Roman"/>
          <w:sz w:val="24"/>
          <w:szCs w:val="24"/>
          <w:lang w:eastAsia="ru-RU"/>
        </w:rPr>
        <w:t xml:space="preserve"> (часть 3).</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Квалифицированная кража часть 2 ст.175 УК предусматривает три признака отягчающих кражу, совершенную:</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а) группой лиц по предварительному сговору;</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б) неоднократно;</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 с незаконным проникновением в жилое, служебное или производственное помещение либо хранилище.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При краже,  совершенной группой лиц  по предварительному сговору, должны участвовать лица, заранее договорившиеся о  совместном совершении преступления. При этом  следует иметь  в виду, что все соучастники одновременно выполняют  объективную сторону преступления, т.е. являются соисполнителями.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ab/>
        <w:t>В  примечании  к статье 175 УК указано, что неоднократным в статьях 175-181 признается  совершение  преступления, если ему предшествовало совершение одного или более преступлений, предусмотренных этими статьями, а также статьями 248,255,260.</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ab/>
        <w:t xml:space="preserve">Кража признается совершенной при специальной неоднократности, т.е. когда лицо совершило одно из указанных преступлений. Признак  неоднократности будет в случае, </w:t>
      </w:r>
      <w:r w:rsidRPr="00D43415">
        <w:rPr>
          <w:rFonts w:ascii="Times New Roman" w:eastAsia="Times New Roman" w:hAnsi="Times New Roman" w:cs="Times New Roman"/>
          <w:sz w:val="24"/>
          <w:szCs w:val="24"/>
          <w:lang w:eastAsia="ru-RU"/>
        </w:rPr>
        <w:lastRenderedPageBreak/>
        <w:t>когда еще не истек срок давности уголовного  преследования, если  за первое преступление не был вынесен приговор, либо не истек  срок  погашения судимости, если за первое  преступление виновный был осужден.</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ab/>
        <w:t xml:space="preserve">При  квалификации по квалифицирующему  признаку следует выяснить такие понятия как “проникновение”, “помещение” и “хранилище”. </w:t>
      </w:r>
      <w:proofErr w:type="gramStart"/>
      <w:r w:rsidRPr="00D43415">
        <w:rPr>
          <w:rFonts w:ascii="Times New Roman" w:eastAsia="Times New Roman" w:hAnsi="Times New Roman" w:cs="Times New Roman"/>
          <w:sz w:val="24"/>
          <w:szCs w:val="24"/>
          <w:lang w:eastAsia="ru-RU"/>
        </w:rPr>
        <w:t>Здесь следует воспользоваться соответствующими разъяснениями Пленума Верховного суда Республики Казахстан от 28 июня 1995 года № 5 с изменениями, внесенными постановлением Пленума  от 20 декабря 1996 г. №11 “О судебной практике по делам о хищениях”</w:t>
      </w:r>
      <w:r w:rsidRPr="00D43415">
        <w:rPr>
          <w:rFonts w:ascii="Times New Roman" w:eastAsia="Times New Roman" w:hAnsi="Times New Roman" w:cs="Times New Roman"/>
          <w:sz w:val="24"/>
          <w:szCs w:val="24"/>
          <w:vertAlign w:val="superscript"/>
          <w:lang w:eastAsia="ru-RU"/>
        </w:rPr>
        <w:footnoteReference w:customMarkFollows="1" w:id="1"/>
        <w:t>3</w:t>
      </w:r>
      <w:r w:rsidRPr="00D43415">
        <w:rPr>
          <w:rFonts w:ascii="Times New Roman" w:eastAsia="Times New Roman" w:hAnsi="Times New Roman" w:cs="Times New Roman"/>
          <w:sz w:val="24"/>
          <w:szCs w:val="24"/>
          <w:lang w:eastAsia="ru-RU"/>
        </w:rPr>
        <w:t>, и Постановлением Пленума  Верховного суда  СССР от 26 апреля 1984 года  № 2 с изменениями внесенными  постановлением пленума  от 21 июля 1985 года № 8 “О некоторых</w:t>
      </w:r>
      <w:proofErr w:type="gramEnd"/>
      <w:r w:rsidRPr="00D43415">
        <w:rPr>
          <w:rFonts w:ascii="Times New Roman" w:eastAsia="Times New Roman" w:hAnsi="Times New Roman" w:cs="Times New Roman"/>
          <w:sz w:val="24"/>
          <w:szCs w:val="24"/>
          <w:lang w:eastAsia="ru-RU"/>
        </w:rPr>
        <w:t xml:space="preserve"> </w:t>
      </w:r>
      <w:proofErr w:type="gramStart"/>
      <w:r w:rsidRPr="00D43415">
        <w:rPr>
          <w:rFonts w:ascii="Times New Roman" w:eastAsia="Times New Roman" w:hAnsi="Times New Roman" w:cs="Times New Roman"/>
          <w:sz w:val="24"/>
          <w:szCs w:val="24"/>
          <w:lang w:eastAsia="ru-RU"/>
        </w:rPr>
        <w:t>вопросах</w:t>
      </w:r>
      <w:proofErr w:type="gramEnd"/>
      <w:r w:rsidRPr="00D43415">
        <w:rPr>
          <w:rFonts w:ascii="Times New Roman" w:eastAsia="Times New Roman" w:hAnsi="Times New Roman" w:cs="Times New Roman"/>
          <w:sz w:val="24"/>
          <w:szCs w:val="24"/>
          <w:lang w:eastAsia="ru-RU"/>
        </w:rPr>
        <w:t>, возникших в судебной практике при применении Указов Президиума Верховного  Совета  СССР от 26 июля 1982 года “О дальнейшем  совершенствовании уголовного и исправительно-трудового законодательства и от 15 октября  1982 года  “О внесении изменений и дополнений в некоторые  законодательные акты СССР”</w:t>
      </w:r>
      <w:r w:rsidRPr="00D43415">
        <w:rPr>
          <w:rFonts w:ascii="Times New Roman" w:eastAsia="Times New Roman" w:hAnsi="Times New Roman" w:cs="Times New Roman"/>
          <w:sz w:val="24"/>
          <w:szCs w:val="24"/>
          <w:vertAlign w:val="superscript"/>
          <w:lang w:eastAsia="ru-RU"/>
        </w:rPr>
        <w:footnoteReference w:customMarkFollows="1" w:id="2"/>
        <w:t>4</w:t>
      </w:r>
      <w:r w:rsidRPr="00D43415">
        <w:rPr>
          <w:rFonts w:ascii="Times New Roman" w:eastAsia="Times New Roman" w:hAnsi="Times New Roman" w:cs="Times New Roman"/>
          <w:sz w:val="24"/>
          <w:szCs w:val="24"/>
          <w:lang w:eastAsia="ru-RU"/>
        </w:rPr>
        <w:t>.</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ab/>
        <w:t>В части третьей ст. 175 УК  предусматривается более строгая ответственность за кражу совершенную при особо отягчающих обстоятельствах.</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Организованная группа это более опасная форма соучастия,  понятие, которому дано в ч.3  статьи 31  УК Республики Казахстан. Кражей совершенной организованной группой означает, что ее участники объединились в устойчивую группу для совершения для совершения нескольких преступлений, либо  одного, но более  сложного по исполнению, а также  требующее  тщательной, длительной и организационной подготовки.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ab/>
        <w:t>При этом  следует иметь в виду, что  действия всех  ее участников  квалифицируются,  одинаково – по  п. “а” ч.3 ст.175 УК.  Но ответственность наступает, дифференцированно – для  организатора преступной группы и для остальных ее участников.  Лицо, создавшее  организованную группу или преступное сообщество (преступную организацию) либо руководившее ими, несет ответственность  за все совершенные организованной группы или  преступным сообществом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те кражи, в подготовке или в совершении которых они участвовали.</w:t>
      </w:r>
    </w:p>
    <w:p w:rsidR="00D43415" w:rsidRPr="00D43415" w:rsidRDefault="00D43415" w:rsidP="00D43415">
      <w:pPr>
        <w:tabs>
          <w:tab w:val="left" w:pos="0"/>
        </w:tabs>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ab/>
        <w:t>Крупный размер  кражи определен в примечании 2 к статье 175 УК. Крупным размером или крупным ущербом признается стоимость имущества или размер ущерба, в пятьсот раз превышающие месячный расчетный показатель, установленный  законодательством Республики Казахстан на момент совершения преступления.</w:t>
      </w:r>
    </w:p>
    <w:p w:rsidR="00D43415" w:rsidRPr="00D43415" w:rsidRDefault="00D43415" w:rsidP="00D43415">
      <w:pPr>
        <w:tabs>
          <w:tab w:val="left" w:pos="0"/>
        </w:tabs>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ab/>
        <w:t xml:space="preserve">Размер кражи  должен определяться  исходя  из стоимости  похищенного, а при определении  стоимости  </w:t>
      </w:r>
      <w:proofErr w:type="gramStart"/>
      <w:r w:rsidRPr="00D43415">
        <w:rPr>
          <w:rFonts w:ascii="Times New Roman" w:eastAsia="Times New Roman" w:hAnsi="Times New Roman" w:cs="Times New Roman"/>
          <w:sz w:val="24"/>
          <w:szCs w:val="24"/>
          <w:lang w:eastAsia="ru-RU"/>
        </w:rPr>
        <w:t>имущества, ставшего предметом преступления следует</w:t>
      </w:r>
      <w:proofErr w:type="gramEnd"/>
      <w:r w:rsidRPr="00D43415">
        <w:rPr>
          <w:rFonts w:ascii="Times New Roman" w:eastAsia="Times New Roman" w:hAnsi="Times New Roman" w:cs="Times New Roman"/>
          <w:sz w:val="24"/>
          <w:szCs w:val="24"/>
          <w:lang w:eastAsia="ru-RU"/>
        </w:rPr>
        <w:t xml:space="preserve">  учесть разъяснение, которое дается  в постановлении Пленума Верховного суда Республики Казахстан № 9 от  25 июля 1996 года пункт 13.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ab/>
        <w:t>При определении  месячного расчетного показателя  следует исходить из закона Республики Казахстан “О республиканском бюджете за соответствующий год”</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ab/>
        <w:t xml:space="preserve">Лицом, ранее два и более раз судимым за хищение либо вымогательство, (п. “в” части 3  статьи 175 УК), предполагает, что  лицо имеет как минимум две непогашенные и не снятые  судимости  к моменту  совершения последней кражи, а также  </w:t>
      </w:r>
      <w:proofErr w:type="gramStart"/>
      <w:r w:rsidRPr="00D43415">
        <w:rPr>
          <w:rFonts w:ascii="Times New Roman" w:eastAsia="Times New Roman" w:hAnsi="Times New Roman" w:cs="Times New Roman"/>
          <w:sz w:val="24"/>
          <w:szCs w:val="24"/>
          <w:lang w:eastAsia="ru-RU"/>
        </w:rPr>
        <w:t>то</w:t>
      </w:r>
      <w:proofErr w:type="gramEnd"/>
      <w:r w:rsidRPr="00D43415">
        <w:rPr>
          <w:rFonts w:ascii="Times New Roman" w:eastAsia="Times New Roman" w:hAnsi="Times New Roman" w:cs="Times New Roman"/>
          <w:sz w:val="24"/>
          <w:szCs w:val="24"/>
          <w:lang w:eastAsia="ru-RU"/>
        </w:rPr>
        <w:t xml:space="preserve"> что он имеет судимость не только за хищение либо  вымогательство, т.е. по ст.ст.175-181 УК, но также за хищения  либо вымогательство радиоактивных  материалов, оружия, боеприпасов, взрывчатых веществ и  взрывных устройств, а также  наркотических средств или психотропных веществ, т.е. по статьям 248,255,260 (примечание  4 к статье 175 УК). В </w:t>
      </w:r>
      <w:r w:rsidRPr="00D43415">
        <w:rPr>
          <w:rFonts w:ascii="Times New Roman" w:eastAsia="Times New Roman" w:hAnsi="Times New Roman" w:cs="Times New Roman"/>
          <w:sz w:val="24"/>
          <w:szCs w:val="24"/>
          <w:lang w:eastAsia="ru-RU"/>
        </w:rPr>
        <w:lastRenderedPageBreak/>
        <w:t>целом данный особо квалифицирующий признак свидетельствует о повышенной опасности множественности преступлений и в частности его вид - специальный рецидив.</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ab/>
        <w:t xml:space="preserve">Различие кражи  от присвоения или растраты вверенного  чужого имущества (статья 176 УК) состоит в том, что при краже субъект не наделен никакими правомочиями в отношении имущества, которое он  противоправно  и безвозмездно изымает </w:t>
      </w:r>
      <w:proofErr w:type="gramStart"/>
      <w:r w:rsidRPr="00D43415">
        <w:rPr>
          <w:rFonts w:ascii="Times New Roman" w:eastAsia="Times New Roman" w:hAnsi="Times New Roman" w:cs="Times New Roman"/>
          <w:sz w:val="24"/>
          <w:szCs w:val="24"/>
          <w:lang w:eastAsia="ru-RU"/>
        </w:rPr>
        <w:t>помимо</w:t>
      </w:r>
      <w:proofErr w:type="gramEnd"/>
      <w:r w:rsidRPr="00D43415">
        <w:rPr>
          <w:rFonts w:ascii="Times New Roman" w:eastAsia="Times New Roman" w:hAnsi="Times New Roman" w:cs="Times New Roman"/>
          <w:sz w:val="24"/>
          <w:szCs w:val="24"/>
          <w:lang w:eastAsia="ru-RU"/>
        </w:rPr>
        <w:t xml:space="preserve"> и </w:t>
      </w:r>
      <w:proofErr w:type="gramStart"/>
      <w:r w:rsidRPr="00D43415">
        <w:rPr>
          <w:rFonts w:ascii="Times New Roman" w:eastAsia="Times New Roman" w:hAnsi="Times New Roman" w:cs="Times New Roman"/>
          <w:sz w:val="24"/>
          <w:szCs w:val="24"/>
          <w:lang w:eastAsia="ru-RU"/>
        </w:rPr>
        <w:t>вопреки</w:t>
      </w:r>
      <w:proofErr w:type="gramEnd"/>
      <w:r w:rsidRPr="00D43415">
        <w:rPr>
          <w:rFonts w:ascii="Times New Roman" w:eastAsia="Times New Roman" w:hAnsi="Times New Roman" w:cs="Times New Roman"/>
          <w:sz w:val="24"/>
          <w:szCs w:val="24"/>
          <w:lang w:eastAsia="ru-RU"/>
        </w:rPr>
        <w:t xml:space="preserve"> воле собственника, т.е. субъектом  преступления по статье 176 УК может  быть только специальный  субъект. Разграничение кражи  от мошенничества (статья 177 УК), также проводится по предмету при мошенничестве, кроме вещи может быть  и  право на чужое имущество.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Рекомендуемая литература</w:t>
      </w:r>
    </w:p>
    <w:p w:rsidR="00D43415" w:rsidRPr="00D43415" w:rsidRDefault="00D43415" w:rsidP="00D43415">
      <w:pPr>
        <w:tabs>
          <w:tab w:val="num" w:pos="720"/>
        </w:tabs>
        <w:spacing w:after="0" w:line="240" w:lineRule="auto"/>
        <w:ind w:hanging="360"/>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1. Нормативный материал</w:t>
      </w:r>
    </w:p>
    <w:p w:rsidR="00D43415" w:rsidRPr="00D43415" w:rsidRDefault="00D43415" w:rsidP="006E4C74">
      <w:pPr>
        <w:numPr>
          <w:ilvl w:val="0"/>
          <w:numId w:val="24"/>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Уголовный кодекс РК. </w:t>
      </w:r>
      <w:proofErr w:type="spellStart"/>
      <w:r w:rsidRPr="00D43415">
        <w:rPr>
          <w:rFonts w:ascii="Times New Roman" w:eastAsia="Times New Roman" w:hAnsi="Times New Roman" w:cs="Times New Roman"/>
          <w:sz w:val="24"/>
          <w:szCs w:val="24"/>
          <w:lang w:eastAsia="ru-RU"/>
        </w:rPr>
        <w:t>Ст</w:t>
      </w:r>
      <w:proofErr w:type="gramStart"/>
      <w:r w:rsidRPr="00D43415">
        <w:rPr>
          <w:rFonts w:ascii="Times New Roman" w:eastAsia="Times New Roman" w:hAnsi="Times New Roman" w:cs="Times New Roman"/>
          <w:sz w:val="24"/>
          <w:szCs w:val="24"/>
          <w:lang w:eastAsia="ru-RU"/>
        </w:rPr>
        <w:t>.с</w:t>
      </w:r>
      <w:proofErr w:type="gramEnd"/>
      <w:r w:rsidRPr="00D43415">
        <w:rPr>
          <w:rFonts w:ascii="Times New Roman" w:eastAsia="Times New Roman" w:hAnsi="Times New Roman" w:cs="Times New Roman"/>
          <w:sz w:val="24"/>
          <w:szCs w:val="24"/>
          <w:lang w:eastAsia="ru-RU"/>
        </w:rPr>
        <w:t>т</w:t>
      </w:r>
      <w:proofErr w:type="spellEnd"/>
      <w:r w:rsidRPr="00D43415">
        <w:rPr>
          <w:rFonts w:ascii="Times New Roman" w:eastAsia="Times New Roman" w:hAnsi="Times New Roman" w:cs="Times New Roman"/>
          <w:sz w:val="24"/>
          <w:szCs w:val="24"/>
          <w:lang w:eastAsia="ru-RU"/>
        </w:rPr>
        <w:t xml:space="preserve"> 175-188.</w:t>
      </w:r>
    </w:p>
    <w:p w:rsidR="00D43415" w:rsidRPr="00D43415" w:rsidRDefault="00D43415" w:rsidP="006E4C74">
      <w:pPr>
        <w:numPr>
          <w:ilvl w:val="0"/>
          <w:numId w:val="24"/>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Нормативное постановление Верховного Суда РК №6 от 23 июня 2006г. «О судебной практике по делам о вымогательстве».</w:t>
      </w:r>
    </w:p>
    <w:p w:rsidR="00D43415" w:rsidRPr="00D43415" w:rsidRDefault="00D43415" w:rsidP="006E4C74">
      <w:pPr>
        <w:numPr>
          <w:ilvl w:val="0"/>
          <w:numId w:val="24"/>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Нормативное постановление Верховного Суда РК №8 от 11 июля 2003г. «О судебной практике по делам о хищениях» с измен. 11.05.2007г.</w:t>
      </w:r>
    </w:p>
    <w:p w:rsidR="00D43415" w:rsidRPr="00D43415" w:rsidRDefault="00D43415" w:rsidP="00D43415">
      <w:pPr>
        <w:spacing w:after="0" w:line="240" w:lineRule="auto"/>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2. Литература:</w:t>
      </w:r>
    </w:p>
    <w:p w:rsidR="00D43415" w:rsidRPr="00D43415" w:rsidRDefault="00D43415" w:rsidP="006E4C74">
      <w:pPr>
        <w:numPr>
          <w:ilvl w:val="1"/>
          <w:numId w:val="24"/>
        </w:numPr>
        <w:spacing w:after="0" w:line="240" w:lineRule="auto"/>
        <w:jc w:val="both"/>
        <w:rPr>
          <w:rFonts w:ascii="Times New Roman" w:eastAsia="Times New Roman" w:hAnsi="Times New Roman" w:cs="Times New Roman"/>
          <w:sz w:val="24"/>
          <w:szCs w:val="24"/>
          <w:lang w:eastAsia="ru-RU"/>
        </w:rPr>
      </w:pPr>
      <w:proofErr w:type="spellStart"/>
      <w:r w:rsidRPr="00D43415">
        <w:rPr>
          <w:rFonts w:ascii="Times New Roman" w:eastAsia="Times New Roman" w:hAnsi="Times New Roman" w:cs="Times New Roman"/>
          <w:sz w:val="24"/>
          <w:szCs w:val="24"/>
          <w:lang w:eastAsia="ru-RU"/>
        </w:rPr>
        <w:t>Айтамбаев</w:t>
      </w:r>
      <w:proofErr w:type="spellEnd"/>
      <w:r w:rsidRPr="00D43415">
        <w:rPr>
          <w:rFonts w:ascii="Times New Roman" w:eastAsia="Times New Roman" w:hAnsi="Times New Roman" w:cs="Times New Roman"/>
          <w:sz w:val="24"/>
          <w:szCs w:val="24"/>
          <w:lang w:eastAsia="ru-RU"/>
        </w:rPr>
        <w:t xml:space="preserve"> Н. Субъективная сторона присвоения и растраты вверенного чужого имущества // Закон и время. 2006г. №8.</w:t>
      </w:r>
    </w:p>
    <w:p w:rsidR="00D43415" w:rsidRPr="00D43415" w:rsidRDefault="00D43415" w:rsidP="006E4C74">
      <w:pPr>
        <w:numPr>
          <w:ilvl w:val="1"/>
          <w:numId w:val="24"/>
        </w:numPr>
        <w:spacing w:after="0" w:line="240" w:lineRule="auto"/>
        <w:jc w:val="both"/>
        <w:rPr>
          <w:rFonts w:ascii="Times New Roman" w:eastAsia="Times New Roman" w:hAnsi="Times New Roman" w:cs="Times New Roman"/>
          <w:sz w:val="24"/>
          <w:szCs w:val="24"/>
          <w:lang w:eastAsia="ru-RU"/>
        </w:rPr>
      </w:pPr>
      <w:proofErr w:type="spellStart"/>
      <w:r w:rsidRPr="00D43415">
        <w:rPr>
          <w:rFonts w:ascii="Times New Roman" w:eastAsia="Times New Roman" w:hAnsi="Times New Roman" w:cs="Times New Roman"/>
          <w:sz w:val="24"/>
          <w:szCs w:val="24"/>
          <w:lang w:eastAsia="ru-RU"/>
        </w:rPr>
        <w:t>Алауханов</w:t>
      </w:r>
      <w:proofErr w:type="spellEnd"/>
      <w:r w:rsidRPr="00D43415">
        <w:rPr>
          <w:rFonts w:ascii="Times New Roman" w:eastAsia="Times New Roman" w:hAnsi="Times New Roman" w:cs="Times New Roman"/>
          <w:sz w:val="24"/>
          <w:szCs w:val="24"/>
          <w:lang w:eastAsia="ru-RU"/>
        </w:rPr>
        <w:t xml:space="preserve"> Е.О. Криминологические проблемы корыстно-насильственных преступлений. Монография. СПб</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Юридический центр, 2005г.</w:t>
      </w:r>
    </w:p>
    <w:p w:rsidR="00D43415" w:rsidRPr="00D43415" w:rsidRDefault="00D43415" w:rsidP="006E4C74">
      <w:pPr>
        <w:numPr>
          <w:ilvl w:val="1"/>
          <w:numId w:val="24"/>
        </w:numPr>
        <w:spacing w:after="0" w:line="240" w:lineRule="auto"/>
        <w:jc w:val="both"/>
        <w:rPr>
          <w:rFonts w:ascii="Times New Roman" w:eastAsia="Times New Roman" w:hAnsi="Times New Roman" w:cs="Times New Roman"/>
          <w:sz w:val="24"/>
          <w:szCs w:val="24"/>
          <w:lang w:eastAsia="ru-RU"/>
        </w:rPr>
      </w:pPr>
      <w:proofErr w:type="spellStart"/>
      <w:r w:rsidRPr="00D43415">
        <w:rPr>
          <w:rFonts w:ascii="Times New Roman" w:eastAsia="Times New Roman" w:hAnsi="Times New Roman" w:cs="Times New Roman"/>
          <w:sz w:val="24"/>
          <w:szCs w:val="24"/>
          <w:lang w:eastAsia="ru-RU"/>
        </w:rPr>
        <w:t>Темербеков</w:t>
      </w:r>
      <w:proofErr w:type="spellEnd"/>
      <w:r w:rsidRPr="00D43415">
        <w:rPr>
          <w:rFonts w:ascii="Times New Roman" w:eastAsia="Times New Roman" w:hAnsi="Times New Roman" w:cs="Times New Roman"/>
          <w:sz w:val="24"/>
          <w:szCs w:val="24"/>
          <w:lang w:eastAsia="ru-RU"/>
        </w:rPr>
        <w:t xml:space="preserve"> А.А. Уголовная ответственность за вымогательство (на материалах РК): </w:t>
      </w:r>
      <w:proofErr w:type="spellStart"/>
      <w:r w:rsidRPr="00D43415">
        <w:rPr>
          <w:rFonts w:ascii="Times New Roman" w:eastAsia="Times New Roman" w:hAnsi="Times New Roman" w:cs="Times New Roman"/>
          <w:sz w:val="24"/>
          <w:szCs w:val="24"/>
          <w:lang w:eastAsia="ru-RU"/>
        </w:rPr>
        <w:t>Автореф</w:t>
      </w:r>
      <w:proofErr w:type="spellEnd"/>
      <w:r w:rsidRPr="00D43415">
        <w:rPr>
          <w:rFonts w:ascii="Times New Roman" w:eastAsia="Times New Roman" w:hAnsi="Times New Roman" w:cs="Times New Roman"/>
          <w:sz w:val="24"/>
          <w:szCs w:val="24"/>
          <w:lang w:eastAsia="ru-RU"/>
        </w:rPr>
        <w:t xml:space="preserve">. канд. </w:t>
      </w:r>
      <w:proofErr w:type="spellStart"/>
      <w:r w:rsidRPr="00D43415">
        <w:rPr>
          <w:rFonts w:ascii="Times New Roman" w:eastAsia="Times New Roman" w:hAnsi="Times New Roman" w:cs="Times New Roman"/>
          <w:sz w:val="24"/>
          <w:szCs w:val="24"/>
          <w:lang w:eastAsia="ru-RU"/>
        </w:rPr>
        <w:t>дис</w:t>
      </w:r>
      <w:proofErr w:type="spellEnd"/>
      <w:r w:rsidRPr="00D43415">
        <w:rPr>
          <w:rFonts w:ascii="Times New Roman" w:eastAsia="Times New Roman" w:hAnsi="Times New Roman" w:cs="Times New Roman"/>
          <w:sz w:val="24"/>
          <w:szCs w:val="24"/>
          <w:lang w:eastAsia="ru-RU"/>
        </w:rPr>
        <w:t>. Алматы, 1998г.</w:t>
      </w:r>
    </w:p>
    <w:p w:rsidR="00D43415" w:rsidRPr="00D43415" w:rsidRDefault="00D43415" w:rsidP="006E4C74">
      <w:pPr>
        <w:numPr>
          <w:ilvl w:val="1"/>
          <w:numId w:val="24"/>
        </w:numPr>
        <w:spacing w:after="0" w:line="240" w:lineRule="auto"/>
        <w:jc w:val="both"/>
        <w:rPr>
          <w:rFonts w:ascii="Times New Roman" w:eastAsia="Times New Roman" w:hAnsi="Times New Roman" w:cs="Times New Roman"/>
          <w:sz w:val="24"/>
          <w:szCs w:val="24"/>
          <w:lang w:eastAsia="ru-RU"/>
        </w:rPr>
      </w:pPr>
      <w:proofErr w:type="spellStart"/>
      <w:r w:rsidRPr="00D43415">
        <w:rPr>
          <w:rFonts w:ascii="Times New Roman" w:eastAsia="Times New Roman" w:hAnsi="Times New Roman" w:cs="Times New Roman"/>
          <w:sz w:val="24"/>
          <w:szCs w:val="24"/>
          <w:lang w:eastAsia="ru-RU"/>
        </w:rPr>
        <w:t>Борзенков</w:t>
      </w:r>
      <w:proofErr w:type="spellEnd"/>
      <w:r w:rsidRPr="00D43415">
        <w:rPr>
          <w:rFonts w:ascii="Times New Roman" w:eastAsia="Times New Roman" w:hAnsi="Times New Roman" w:cs="Times New Roman"/>
          <w:sz w:val="24"/>
          <w:szCs w:val="24"/>
          <w:lang w:eastAsia="ru-RU"/>
        </w:rPr>
        <w:t xml:space="preserve"> Г.Н. Уголовно-правовые проблемы охраны имущества граждан от корыстных посягательств. </w:t>
      </w:r>
      <w:proofErr w:type="spellStart"/>
      <w:r w:rsidRPr="00D43415">
        <w:rPr>
          <w:rFonts w:ascii="Times New Roman" w:eastAsia="Times New Roman" w:hAnsi="Times New Roman" w:cs="Times New Roman"/>
          <w:sz w:val="24"/>
          <w:szCs w:val="24"/>
          <w:lang w:eastAsia="ru-RU"/>
        </w:rPr>
        <w:t>Автореф</w:t>
      </w:r>
      <w:proofErr w:type="spellEnd"/>
      <w:r w:rsidRPr="00D43415">
        <w:rPr>
          <w:rFonts w:ascii="Times New Roman" w:eastAsia="Times New Roman" w:hAnsi="Times New Roman" w:cs="Times New Roman"/>
          <w:sz w:val="24"/>
          <w:szCs w:val="24"/>
          <w:lang w:eastAsia="ru-RU"/>
        </w:rPr>
        <w:t xml:space="preserve">. </w:t>
      </w:r>
      <w:proofErr w:type="spellStart"/>
      <w:r w:rsidRPr="00D43415">
        <w:rPr>
          <w:rFonts w:ascii="Times New Roman" w:eastAsia="Times New Roman" w:hAnsi="Times New Roman" w:cs="Times New Roman"/>
          <w:sz w:val="24"/>
          <w:szCs w:val="24"/>
          <w:lang w:eastAsia="ru-RU"/>
        </w:rPr>
        <w:t>докт</w:t>
      </w:r>
      <w:proofErr w:type="spellEnd"/>
      <w:r w:rsidRPr="00D43415">
        <w:rPr>
          <w:rFonts w:ascii="Times New Roman" w:eastAsia="Times New Roman" w:hAnsi="Times New Roman" w:cs="Times New Roman"/>
          <w:sz w:val="24"/>
          <w:szCs w:val="24"/>
          <w:lang w:eastAsia="ru-RU"/>
        </w:rPr>
        <w:t xml:space="preserve">. </w:t>
      </w:r>
      <w:proofErr w:type="spellStart"/>
      <w:r w:rsidRPr="00D43415">
        <w:rPr>
          <w:rFonts w:ascii="Times New Roman" w:eastAsia="Times New Roman" w:hAnsi="Times New Roman" w:cs="Times New Roman"/>
          <w:sz w:val="24"/>
          <w:szCs w:val="24"/>
          <w:lang w:eastAsia="ru-RU"/>
        </w:rPr>
        <w:t>дис</w:t>
      </w:r>
      <w:proofErr w:type="spellEnd"/>
      <w:r w:rsidRPr="00D43415">
        <w:rPr>
          <w:rFonts w:ascii="Times New Roman" w:eastAsia="Times New Roman" w:hAnsi="Times New Roman" w:cs="Times New Roman"/>
          <w:sz w:val="24"/>
          <w:szCs w:val="24"/>
          <w:lang w:eastAsia="ru-RU"/>
        </w:rPr>
        <w:t>. М., 1991г.</w:t>
      </w:r>
    </w:p>
    <w:p w:rsidR="00D43415" w:rsidRPr="00D43415" w:rsidRDefault="00D43415" w:rsidP="006E4C74">
      <w:pPr>
        <w:numPr>
          <w:ilvl w:val="1"/>
          <w:numId w:val="24"/>
        </w:numPr>
        <w:spacing w:after="0" w:line="240" w:lineRule="auto"/>
        <w:jc w:val="both"/>
        <w:rPr>
          <w:rFonts w:ascii="Times New Roman" w:eastAsia="Times New Roman" w:hAnsi="Times New Roman" w:cs="Times New Roman"/>
          <w:sz w:val="24"/>
          <w:szCs w:val="24"/>
          <w:lang w:eastAsia="ru-RU"/>
        </w:rPr>
      </w:pPr>
      <w:proofErr w:type="spellStart"/>
      <w:r w:rsidRPr="00D43415">
        <w:rPr>
          <w:rFonts w:ascii="Times New Roman" w:eastAsia="Times New Roman" w:hAnsi="Times New Roman" w:cs="Times New Roman"/>
          <w:sz w:val="24"/>
          <w:szCs w:val="24"/>
          <w:lang w:eastAsia="ru-RU"/>
        </w:rPr>
        <w:t>Мауленов</w:t>
      </w:r>
      <w:proofErr w:type="spellEnd"/>
      <w:r w:rsidRPr="00D43415">
        <w:rPr>
          <w:rFonts w:ascii="Times New Roman" w:eastAsia="Times New Roman" w:hAnsi="Times New Roman" w:cs="Times New Roman"/>
          <w:sz w:val="24"/>
          <w:szCs w:val="24"/>
          <w:lang w:eastAsia="ru-RU"/>
        </w:rPr>
        <w:t xml:space="preserve"> Г.С. Криминологическая характеристика организованной преступности. Учебное пособие. Алматы, 1997г.</w:t>
      </w:r>
    </w:p>
    <w:p w:rsidR="00D43415" w:rsidRPr="00D43415" w:rsidRDefault="00D43415" w:rsidP="006E4C74">
      <w:pPr>
        <w:numPr>
          <w:ilvl w:val="1"/>
          <w:numId w:val="24"/>
        </w:numPr>
        <w:spacing w:after="0" w:line="240" w:lineRule="auto"/>
        <w:jc w:val="both"/>
        <w:rPr>
          <w:rFonts w:ascii="Times New Roman" w:eastAsia="Times New Roman" w:hAnsi="Times New Roman" w:cs="Times New Roman"/>
          <w:sz w:val="24"/>
          <w:szCs w:val="24"/>
          <w:lang w:eastAsia="ru-RU"/>
        </w:rPr>
      </w:pPr>
      <w:proofErr w:type="spellStart"/>
      <w:r w:rsidRPr="00D43415">
        <w:rPr>
          <w:rFonts w:ascii="Times New Roman" w:eastAsia="Times New Roman" w:hAnsi="Times New Roman" w:cs="Times New Roman"/>
          <w:sz w:val="24"/>
          <w:szCs w:val="24"/>
          <w:lang w:eastAsia="ru-RU"/>
        </w:rPr>
        <w:t>Уканов</w:t>
      </w:r>
      <w:proofErr w:type="spellEnd"/>
      <w:r w:rsidRPr="00D43415">
        <w:rPr>
          <w:rFonts w:ascii="Times New Roman" w:eastAsia="Times New Roman" w:hAnsi="Times New Roman" w:cs="Times New Roman"/>
          <w:sz w:val="24"/>
          <w:szCs w:val="24"/>
          <w:lang w:eastAsia="ru-RU"/>
        </w:rPr>
        <w:t xml:space="preserve"> К.Ш. Предупреждение хищений в Республике Казахстан: уголовно-правовые и криминологические аспекты. Алматы, 2003г.</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77A7F">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Тема 8. Преступления в сфере экономической деятельности.</w:t>
      </w: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 xml:space="preserve">Основные вопросы: </w:t>
      </w:r>
      <w:r w:rsidRPr="00D43415">
        <w:rPr>
          <w:rFonts w:ascii="Times New Roman" w:eastAsia="Times New Roman" w:hAnsi="Times New Roman" w:cs="Times New Roman"/>
          <w:sz w:val="24"/>
          <w:szCs w:val="24"/>
          <w:lang w:eastAsia="ru-RU"/>
        </w:rPr>
        <w:t>Понятие и виды преступлений в сфере экономической деятельности. Преступления, в сфере государственного регулирования экономической деятельности. Преступления, в сфере предпринимательской и иной экономической деятельности. Преступления, в сфере банковской деятельности. Преступления, в сфере валютного регулирования. Преступления, в сфере финансовой деятельности. Преступления, в сфере таможенной деятельности.</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p>
    <w:p w:rsidR="00D43415" w:rsidRPr="00D43415" w:rsidRDefault="00D43415" w:rsidP="00D43415">
      <w:pPr>
        <w:tabs>
          <w:tab w:val="num" w:pos="-5580"/>
        </w:tabs>
        <w:spacing w:after="0" w:line="240" w:lineRule="auto"/>
        <w:ind w:firstLine="540"/>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Понятие и виды преступлений  в сфере экономической  деятельности</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Преступлениями в сфере экономической деятельности являются предусмотренные уголовным законом общественно опасные деяния, посягающие на общественные отношения, складывающиеся по поводу производства, распределения, обмена и потребления материальных и иных благ и услуг. Нормы об ответственности за преступления в сфере экономической деятельности направлены на защиту общественных отношений, обеспечивающих свободное, поступательное развитие экономики нашей </w:t>
      </w:r>
      <w:r w:rsidRPr="00D43415">
        <w:rPr>
          <w:rFonts w:ascii="Times New Roman" w:eastAsia="Times New Roman" w:hAnsi="Times New Roman" w:cs="Times New Roman"/>
          <w:sz w:val="24"/>
          <w:szCs w:val="24"/>
          <w:lang w:eastAsia="ru-RU"/>
        </w:rPr>
        <w:lastRenderedPageBreak/>
        <w:t>страны. В этом заключается важность и значение рассматриваемой главы УК. Многие из составов этой главы являются новыми, ранее в законодательстве не содержались.</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Преступления в сфере экономической деятельности имеют единый родовой объект - общественные отношения, складывающиеся в процессе нормальной экономической деятельности по производству, распределению, обмену и потреблению материальных благ и услуг.</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Обязательным признаком ряда преступлений, относящихся к рассматриваемой главе,  является предмет преступления, каковыми являются товарный знак (ст. 198), сведения, составляющие коммерческую и банковскую тайну (ст. 200 УК), ценные бумаги (статьи 202, 205, 206 УК), поддельные деньги (ст. 206 УК), платежные карточки и иные платежные и расчетные документы (ст. 207 УК), марки акцизного сбора (ст. 208 УК).</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proofErr w:type="gramStart"/>
      <w:r w:rsidRPr="00D43415">
        <w:rPr>
          <w:rFonts w:ascii="Times New Roman" w:eastAsia="Times New Roman" w:hAnsi="Times New Roman" w:cs="Times New Roman"/>
          <w:sz w:val="24"/>
          <w:szCs w:val="24"/>
          <w:lang w:eastAsia="ru-RU"/>
        </w:rPr>
        <w:t>Объективная сторона большинства рассматриваемых преступлений характеризуется совершением активных действий, но некоторые из них могут совершаться и путем бездействия (например, злостное уклонение от погашения кредиторской задолженности (ст. 195 УК), невозвращение из-за границы средств в иностранной валюте (ст. 213 УК), уклонение от уплаты таможенных платежей и сборов (ст. 214 УК), нарушение правил бухгалтерского учета (ст. 218 УК), уклонение от уплаты налогов (статьи</w:t>
      </w:r>
      <w:proofErr w:type="gramEnd"/>
      <w:r w:rsidRPr="00D43415">
        <w:rPr>
          <w:rFonts w:ascii="Times New Roman" w:eastAsia="Times New Roman" w:hAnsi="Times New Roman" w:cs="Times New Roman"/>
          <w:sz w:val="24"/>
          <w:szCs w:val="24"/>
          <w:lang w:eastAsia="ru-RU"/>
        </w:rPr>
        <w:t xml:space="preserve"> </w:t>
      </w:r>
      <w:proofErr w:type="gramStart"/>
      <w:r w:rsidRPr="00D43415">
        <w:rPr>
          <w:rFonts w:ascii="Times New Roman" w:eastAsia="Times New Roman" w:hAnsi="Times New Roman" w:cs="Times New Roman"/>
          <w:sz w:val="24"/>
          <w:szCs w:val="24"/>
          <w:lang w:eastAsia="ru-RU"/>
        </w:rPr>
        <w:t>221, 222 УК)).</w:t>
      </w:r>
      <w:proofErr w:type="gramEnd"/>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Обязательным признаком ряда преступлений в сфере экономической деятельности является наступление предусмотренных законом общественно опасных последствий. Например, преступления, предусмотренные статьями 192 - 194, 196 - 198, 203 -205, 215 - 222 УК, являются материальными составами.</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Некоторые статьи, входящие в рассматриваемую главу УК, носят бланкетный характер. Например, статьи 197, 205, 218 УК.</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 субъективной стороны все преступления в сфере экономической деятельности характеризуются умышленной виной. Обязательным признаком субъективной стороны некоторых из них является мотив и цель (статьи 192, 193, 198, 204 УК).</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Субъектом преступлений в сфере экономической деятельности могут быть вменяемые лица, достигшие к моменту совершения преступления 16-летнего возраста. Субъектом некоторых преступлений в сфере экономической деятельности могут быть только должностные лица (статьи 189, 225 УК), работники банка (статьи 219, 220 УК РК).</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 непосредственному субъекту преступления в сфере экономической деятельности можно условно подразделить на следующие виды:</w:t>
      </w:r>
    </w:p>
    <w:p w:rsidR="00D43415" w:rsidRPr="00D43415" w:rsidRDefault="00D43415" w:rsidP="006E4C74">
      <w:pPr>
        <w:numPr>
          <w:ilvl w:val="0"/>
          <w:numId w:val="25"/>
        </w:numPr>
        <w:tabs>
          <w:tab w:val="num" w:pos="-5760"/>
        </w:tabs>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преступления в сфере государственного регулирования экономической деятельности: воспрепятствование законной предпринимательской деятельности (ст. 189 УК); регистрация незаконных сделок по природопользованию (ст. 225 УК).</w:t>
      </w:r>
    </w:p>
    <w:p w:rsidR="00D43415" w:rsidRPr="00D43415" w:rsidRDefault="00D43415" w:rsidP="006E4C74">
      <w:pPr>
        <w:numPr>
          <w:ilvl w:val="0"/>
          <w:numId w:val="25"/>
        </w:numPr>
        <w:tabs>
          <w:tab w:val="num" w:pos="1155"/>
        </w:tabs>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преступления в сфере предпринимательской и иной экономической деятельности: незаконное предпринимательство (ст. 190 УК), </w:t>
      </w:r>
      <w:proofErr w:type="spellStart"/>
      <w:r w:rsidRPr="00D43415">
        <w:rPr>
          <w:rFonts w:ascii="Times New Roman" w:eastAsia="Times New Roman" w:hAnsi="Times New Roman" w:cs="Times New Roman"/>
          <w:sz w:val="24"/>
          <w:szCs w:val="24"/>
          <w:lang w:eastAsia="ru-RU"/>
        </w:rPr>
        <w:t>лжепредпринимательство</w:t>
      </w:r>
      <w:proofErr w:type="spellEnd"/>
      <w:r w:rsidRPr="00D43415">
        <w:rPr>
          <w:rFonts w:ascii="Times New Roman" w:eastAsia="Times New Roman" w:hAnsi="Times New Roman" w:cs="Times New Roman"/>
          <w:sz w:val="24"/>
          <w:szCs w:val="24"/>
          <w:lang w:eastAsia="ru-RU"/>
        </w:rPr>
        <w:t xml:space="preserve"> (ст. 192 УК); легализация денежных средств или иного имущества, приобретенного незаконным путем (ст.193 УК); монополистические действия и ограничение конкуренции (ст. 196 УК); злостное нарушение установленного порядка проведения публичных торгов и аукционов (ст. 197 УК); незаконное получение и разглашение сведений, составляющих коммерческую или банковскую тайну (ст. 200 УК); принуждение к совершению сделки или к отказу от ее совершения (ст. 226 УК).</w:t>
      </w:r>
    </w:p>
    <w:p w:rsidR="00D43415" w:rsidRPr="00D43415" w:rsidRDefault="00D43415" w:rsidP="00D43415">
      <w:pPr>
        <w:tabs>
          <w:tab w:val="left" w:pos="851"/>
        </w:tabs>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3) преступления в сфере банковской деятельности: незаконная банковская деятельность (ст. 191 УК); незаконное получение и нецелевое использование кредита (ст. 194 УК); злостное уклонение от погашения кредиторской задолженности (ст. 195 УК); внесение в реестр держателей ценных бумаг заведомо ложных сведений (ст. 203 УК); представление заведомо ложных сведений об операциях с ценными бумагами (ст. 204 УК); нарушение правил проведения операций с ценными бумагами (ст. 205 УК); неправомерные действия при банкротстве (ст. 215 УК); преднамеренное банкротство (ст. 216 УК); ложное банкротство (ст. 217 УК); злостное нарушение правил бухгалтерского </w:t>
      </w:r>
      <w:r w:rsidRPr="00D43415">
        <w:rPr>
          <w:rFonts w:ascii="Times New Roman" w:eastAsia="Times New Roman" w:hAnsi="Times New Roman" w:cs="Times New Roman"/>
          <w:sz w:val="24"/>
          <w:szCs w:val="24"/>
          <w:lang w:eastAsia="ru-RU"/>
        </w:rPr>
        <w:lastRenderedPageBreak/>
        <w:t xml:space="preserve">учета (ст. 218 УК); представление заведомо ложных сведений о банковских операциях (ст. 219 УК); незаконное использование денежных средств банка (ст. 220). </w:t>
      </w:r>
    </w:p>
    <w:p w:rsidR="00D43415" w:rsidRPr="00D43415" w:rsidRDefault="00D43415" w:rsidP="00D43415">
      <w:pPr>
        <w:spacing w:after="0" w:line="240" w:lineRule="auto"/>
        <w:ind w:firstLine="283"/>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4) преступления в сфере валютного регулирования: нарушение порядка выпуска (эмиссии) ценных бумаг (ст. 202 УК); изготовление или сбыт поддельных денег или ценных бумаг (ст. 206 УК); изготовление или сбыт поддельных платежных карточек и иных платежных и расчетных документов (ст. 207 УК); невозвращение из-за границы средств в иностранной валюте (ст. 213 УК).</w:t>
      </w:r>
    </w:p>
    <w:p w:rsidR="00D43415" w:rsidRPr="00D43415" w:rsidRDefault="00D43415" w:rsidP="00D43415">
      <w:pPr>
        <w:spacing w:after="0" w:line="240" w:lineRule="auto"/>
        <w:ind w:firstLine="426"/>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5) преступления в сфере финансовой деятельности: преступления в сфере финансовой деятельности: подделка и использование марок акцизного сбора (ст. 208 УК); уклонение гражданина от уплаты налога (ст. 221 УК); уклонение от уплаты налогов с организаций (ст. 222 УК).</w:t>
      </w:r>
    </w:p>
    <w:p w:rsidR="00D43415" w:rsidRPr="00D43415" w:rsidRDefault="00D43415" w:rsidP="00D43415">
      <w:pPr>
        <w:spacing w:after="0" w:line="240" w:lineRule="auto"/>
        <w:ind w:firstLine="426"/>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6) преступления в сфере таможенной деятельности: экономическая контрабанда (ст. 209 УК); уклонение от уплаты таможенных платежей и сборов (ст. 214 УК).</w:t>
      </w:r>
    </w:p>
    <w:p w:rsidR="00D43415" w:rsidRPr="00D43415" w:rsidRDefault="00D43415" w:rsidP="00D43415">
      <w:pPr>
        <w:spacing w:after="0" w:line="240" w:lineRule="auto"/>
        <w:ind w:firstLine="426"/>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7) преступления в сфере торговли и обслуживания населения: заведомо ложная реклама (ст. 198 УК); незаконное использование товарного знака (ст. 199 УК); обман потребителей (ст. 223 УК).</w:t>
      </w:r>
    </w:p>
    <w:p w:rsidR="00D43415" w:rsidRPr="00D43415" w:rsidRDefault="00D43415" w:rsidP="00D43415">
      <w:pPr>
        <w:tabs>
          <w:tab w:val="left" w:pos="709"/>
        </w:tabs>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8) преступления в сфере компьютерных технологий: неправомерный доступ к компьютерной информации, создание, использование и распространение вредоносных программ для ЭВМ (ст. 227 УК).</w:t>
      </w:r>
    </w:p>
    <w:p w:rsidR="00D43415" w:rsidRPr="00D43415" w:rsidRDefault="00D43415" w:rsidP="006E4C74">
      <w:pPr>
        <w:numPr>
          <w:ilvl w:val="0"/>
          <w:numId w:val="26"/>
        </w:numPr>
        <w:tabs>
          <w:tab w:val="num" w:pos="-5760"/>
        </w:tabs>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иные преступления в сфере экономической деятельности: подкуп участников и организаторов профессиональных спортивных соревнований и зрелищных коммерческих конкурсов (ст. 201 УК); получение незаконного вознаграждения (ст. 224 УК).</w:t>
      </w:r>
    </w:p>
    <w:p w:rsidR="00D43415" w:rsidRPr="00D43415" w:rsidRDefault="00D43415" w:rsidP="00D43415">
      <w:pPr>
        <w:tabs>
          <w:tab w:val="left" w:pos="-5760"/>
        </w:tabs>
        <w:spacing w:after="0" w:line="240" w:lineRule="auto"/>
        <w:ind w:firstLine="540"/>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Преступления в сфере государственного регулирования экономической деятельности</w:t>
      </w:r>
    </w:p>
    <w:p w:rsidR="00D43415" w:rsidRPr="00D43415" w:rsidRDefault="00D43415" w:rsidP="00D43415">
      <w:pPr>
        <w:spacing w:after="0" w:line="240" w:lineRule="auto"/>
        <w:ind w:firstLine="540"/>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 xml:space="preserve">Воспрепятствование </w:t>
      </w:r>
      <w:proofErr w:type="gramStart"/>
      <w:r w:rsidRPr="00D43415">
        <w:rPr>
          <w:rFonts w:ascii="Times New Roman" w:eastAsia="Times New Roman" w:hAnsi="Times New Roman" w:cs="Times New Roman"/>
          <w:b/>
          <w:sz w:val="24"/>
          <w:szCs w:val="24"/>
          <w:lang w:eastAsia="ru-RU"/>
        </w:rPr>
        <w:t>законной</w:t>
      </w:r>
      <w:proofErr w:type="gramEnd"/>
      <w:r w:rsidRPr="00D43415">
        <w:rPr>
          <w:rFonts w:ascii="Times New Roman" w:eastAsia="Times New Roman" w:hAnsi="Times New Roman" w:cs="Times New Roman"/>
          <w:b/>
          <w:sz w:val="24"/>
          <w:szCs w:val="24"/>
          <w:lang w:eastAsia="ru-RU"/>
        </w:rPr>
        <w:t xml:space="preserve">  предпринимательской </w:t>
      </w: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деятельности (ст. 189 УК РК)</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Опасность данного преступления заключается в том, что воспрепятствование законной предпринимательской деятельности ограничивает право каждого на свободное использование своих возможностей, способностей и имущества для предпринимательской деятельности, а также наносит ущерб авторитету органов государственной власти и местного самоуправления, в компетенцию которых входит регулирование экономической деятельности. Совершение этого преступления грубо нарушает положения части 2 статьи 10 Гражданского кодекса Республики Казахстан о том, что государство гарантирует свободу предпринимательской деятельности и обеспечивает ее защиту и поддержку.</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Преступление посягает на два объекта. Непосредственным объектом данного преступления являются общественные отношения, связанные с регулированием экономической деятельности. Дополнительным объектом является право заниматься предпринимательской и иной, не запрещенной законом, деятельностью. Это право провозглашено Конституцией Республики Казахстан, а предпринимательская деятельность регулируется Гражданским кодексом Республики Казахстан, а также рядом законов и подзаконных актов, регулирующих виды предпринимательской деятельности, в частности, Законами «О свободе хозяйственной деятельности и развитии предпринимательства в Казахской ССР» от 11 декабря 1990 года, «О защите и поддержке частного предпринимательства» от 4 июля 1992 года, Указами Президента РК, имеющих силу Закона: «О государственной регистрации юридических лиц» от 17 апреля 1995 года, «О лицензировании» от 17 апреля 1995 года, «О хозяйственных товариществах» от 2 мая 1995 года, «О государственном предприятии» от 19 июня 1995 года, «О развитии конкуренции и ограничении монополистической деятельности» от 11 июня 1991 года с последующими изменениями и дополнениями.</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Объективная сторона заключается в воспрепятствовании законной предпринимательской деятельности, которое может выражаться в следующих формах: а) в </w:t>
      </w:r>
      <w:r w:rsidRPr="00D43415">
        <w:rPr>
          <w:rFonts w:ascii="Times New Roman" w:eastAsia="Times New Roman" w:hAnsi="Times New Roman" w:cs="Times New Roman"/>
          <w:sz w:val="24"/>
          <w:szCs w:val="24"/>
          <w:lang w:eastAsia="ru-RU"/>
        </w:rPr>
        <w:lastRenderedPageBreak/>
        <w:t>ограничении прав и законных интересов индивидуального предпринимателя; б) в  ограничении прав и законных интересов коммерческой организации в зависимости от организационно-правовой формы или формы собственности; в) в ограничении самостоятельности индивидуального предпринимателя или коммерческой организации; г) в ином незаконном вмешательстве в деятельность индивидуального предпринимателя или коммерческой организации. Суть этих деяний заключается в том, что должностное лицо препятствует предпринимателю (физическому или юридическому лицу) полностью или частично осуществлять свою деятельность в порядке и в границах, установленных законом. Ограничение сферы деятельности индивидуального предпринимателя или коммерческой организации может допускаться только на основании законодательства (статья 18 и часть 1 статьи 35 ГК РК).</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Предпринимательство - это инициативная деятельность граждан и юридических лиц, направленная независимо от формы собственности на получение прибыли или личного дохода путем удовлетворения спроса на товары (работы, услуги), основанная на частной собственности (частное предпринимательство) либо на праве хозяйственного ведения государственного предприятия (государственное предпринимательство) (часть 1 статьи 10 ГК РК).</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Согласно части 2 статьи 34 ГК коммерческая  организация  может создать юридическое лицо в форме государственного предприятия, хозяйственного товарищества или производственного кооператива.</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Ограничение прав и законных интересов индивидуального предпринимателя или коммерческой организации осуществляется путем принятия должностным лицом решений или вмешательства в законную предпринимательскую деятельность путем дачи указаний, запретов, предъявления требований и т.п., которые создают дискриминирующие условия деятельности отдельного индивидуального предпринимателя или коммерческой организации. Оно имеет место при неправомерном отказе в регистрации, уклонении от регистрации, неправомерном отказе в выдаче специального разрешения (лицензии) на осуществление определенной деятельности, уклонении от выдачи лицензии. К таким действиям можно отнести, например, случаи, когда должностное лицо запрещает открывать юридическому лицу дочерние коммерческие предприятия, либо когда при регистрации коммерческой организации требует исключить из устава определенные виды деятельности, не запрещенные законом.</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Право самостоятельно принимать решения и вести дела является основным экономическим правом предпринимателя. При ограничении самостоятельности индивидуального предпринимателя или коммерческой организации виновным нарушаются эти права. Формами ограничения самостоятельности могут быть принуждение к </w:t>
      </w:r>
      <w:proofErr w:type="spellStart"/>
      <w:r w:rsidRPr="00D43415">
        <w:rPr>
          <w:rFonts w:ascii="Times New Roman" w:eastAsia="Times New Roman" w:hAnsi="Times New Roman" w:cs="Times New Roman"/>
          <w:sz w:val="24"/>
          <w:szCs w:val="24"/>
          <w:lang w:eastAsia="ru-RU"/>
        </w:rPr>
        <w:t>соучредительству</w:t>
      </w:r>
      <w:proofErr w:type="spellEnd"/>
      <w:r w:rsidRPr="00D43415">
        <w:rPr>
          <w:rFonts w:ascii="Times New Roman" w:eastAsia="Times New Roman" w:hAnsi="Times New Roman" w:cs="Times New Roman"/>
          <w:sz w:val="24"/>
          <w:szCs w:val="24"/>
          <w:lang w:eastAsia="ru-RU"/>
        </w:rPr>
        <w:t xml:space="preserve">, требования исключить из числа соучредителей конкретное лицо, навязывания банку клиентов для получения кредита без залога, дачи указаний на производство определенных видов товаров, необоснованных запретов на занятие определенной деятельностью, не запрещенной законодательством. К ограничению самостоятельности на практике относят незаконную передачу правомочий индивидуального предпринимателя или коммерческой организации другому лицу, установление незаконного </w:t>
      </w:r>
      <w:proofErr w:type="gramStart"/>
      <w:r w:rsidRPr="00D43415">
        <w:rPr>
          <w:rFonts w:ascii="Times New Roman" w:eastAsia="Times New Roman" w:hAnsi="Times New Roman" w:cs="Times New Roman"/>
          <w:sz w:val="24"/>
          <w:szCs w:val="24"/>
          <w:lang w:eastAsia="ru-RU"/>
        </w:rPr>
        <w:t>контроля за</w:t>
      </w:r>
      <w:proofErr w:type="gramEnd"/>
      <w:r w:rsidRPr="00D43415">
        <w:rPr>
          <w:rFonts w:ascii="Times New Roman" w:eastAsia="Times New Roman" w:hAnsi="Times New Roman" w:cs="Times New Roman"/>
          <w:sz w:val="24"/>
          <w:szCs w:val="24"/>
          <w:lang w:eastAsia="ru-RU"/>
        </w:rPr>
        <w:t xml:space="preserve"> их деятельностью, создание препятствий для реализации в полной мере правоспособности или дееспособности индивидуального предпринимателя или коммерческой организации.</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Иное незаконное вмешательство в деятельность индивидуального предпринимателя или коммерческой организации – это такие виды злоупотребления должностным лицом своими служебными полномочиями или их превышение, которые не относятся к перечисленным формам преступного поведения. К ним можно отнести незаконное изъятие помещений, материальных средств, наложение ареста на счет в банке и т.п.</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Рассматриваемое преступление имеет формальный состав, признается оконченным с момента совершения одного из перечисленных в диспозиции анализируемой статьи деяний (действия или бездействия).</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Субъективная сторона характеризуется умыслом. Лицо сознает общественно опасный и противоправный характер своих действий и желает их совершить.</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Субъектом преступления является должностное лицо (анализ которого дается в примечании к ст. 307 УК).  </w:t>
      </w:r>
    </w:p>
    <w:p w:rsidR="00D43415" w:rsidRPr="00D43415" w:rsidRDefault="00D43415" w:rsidP="00D43415">
      <w:pPr>
        <w:widowControl w:val="0"/>
        <w:spacing w:after="0" w:line="240" w:lineRule="auto"/>
        <w:ind w:firstLine="540"/>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Преступления в сфере предпринимательской и иной экономической деятельности</w:t>
      </w:r>
    </w:p>
    <w:p w:rsidR="00D43415" w:rsidRPr="00D43415" w:rsidRDefault="00D43415" w:rsidP="00D43415">
      <w:pPr>
        <w:widowControl w:val="0"/>
        <w:spacing w:after="0" w:line="240" w:lineRule="auto"/>
        <w:ind w:firstLine="540"/>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Незаконное предпринимательство (ст. 190 УК РК)</w:t>
      </w:r>
    </w:p>
    <w:p w:rsidR="00D43415" w:rsidRPr="00D43415" w:rsidRDefault="00D43415" w:rsidP="00D43415">
      <w:pPr>
        <w:widowControl w:val="0"/>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 соответствии с Гражданским кодексом предпринимательство - это инициативная деятельность граждан и юридических лиц, независимо от формы собственности направленная на получение чистого дохода путем удовлетворения спроса на товары (работы, услуги), основанная на частной собственности (частное предпринимательство) либо на праве хозяйственного ведения государственного предприятия (государственное предпринимательство). Предпринимательская деятельность осуществляется путем создания юридического лица, которое подлежит обязательной государственной регистрации (ст. 42 ГК). Граждане могут заниматься индивидуальным предпринимательством без образования юридического лица, но и в этих случаях требуется государственная регистрация (ст. 19 ГК). Кроме того, если юридическое лицо или индивидуальный предприниматель осуществляют деятельность, подлежащую лицензированию, они обязаны иметь лицензию на право осуществления такой деятельности.</w:t>
      </w:r>
    </w:p>
    <w:p w:rsidR="00D43415" w:rsidRPr="00D43415" w:rsidRDefault="00D43415" w:rsidP="00D43415">
      <w:pPr>
        <w:widowControl w:val="0"/>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Осуществление предпринимательской деятельности без государственной регистрации или лицензии является незаконным, а при наличии указанных в статье 190 УК признаков - уголовно наказуемым. </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Общественная опасность незаконного предпринимательства выражает</w:t>
      </w:r>
      <w:r w:rsidRPr="00D43415">
        <w:rPr>
          <w:rFonts w:ascii="Times New Roman" w:eastAsia="Times New Roman" w:hAnsi="Times New Roman" w:cs="Times New Roman"/>
          <w:sz w:val="24"/>
          <w:szCs w:val="24"/>
          <w:lang w:eastAsia="ru-RU"/>
        </w:rPr>
        <w:softHyphen/>
        <w:t>ся в том, что в результате совершения этого преступления терпит ущерб экономика государства.</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Объектом данного деяния следует признать общественные отношения, обеспечивающие нормальный, установленный законодательством порядок осуществления предпринимательской деятельности.</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Юридические лица и граждане вправе за</w:t>
      </w:r>
      <w:r w:rsidRPr="00D43415">
        <w:rPr>
          <w:rFonts w:ascii="Times New Roman" w:eastAsia="Times New Roman" w:hAnsi="Times New Roman" w:cs="Times New Roman"/>
          <w:sz w:val="24"/>
          <w:szCs w:val="24"/>
          <w:lang w:eastAsia="ru-RU"/>
        </w:rPr>
        <w:softHyphen/>
        <w:t>ниматься предпринимательской деятельностью с момента их государствен</w:t>
      </w:r>
      <w:r w:rsidRPr="00D43415">
        <w:rPr>
          <w:rFonts w:ascii="Times New Roman" w:eastAsia="Times New Roman" w:hAnsi="Times New Roman" w:cs="Times New Roman"/>
          <w:sz w:val="24"/>
          <w:szCs w:val="24"/>
          <w:lang w:eastAsia="ru-RU"/>
        </w:rPr>
        <w:softHyphen/>
        <w:t>ной регистрации. Регистра</w:t>
      </w:r>
      <w:r w:rsidRPr="00D43415">
        <w:rPr>
          <w:rFonts w:ascii="Times New Roman" w:eastAsia="Times New Roman" w:hAnsi="Times New Roman" w:cs="Times New Roman"/>
          <w:sz w:val="24"/>
          <w:szCs w:val="24"/>
          <w:lang w:eastAsia="ru-RU"/>
        </w:rPr>
        <w:softHyphen/>
        <w:t>ция юридических лиц осуществляется на основании Указа Президента РК, имеющего силу закона, «О государственной регистрации юридических лиц» от 17 апреля 1995 года. Регистрация физических лиц, занимающихся предпринимательской деятельностью, осуществляется на основании Закона РК «Об индивидуальном предпринимательстве» от 19 июня 1997 года.</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Право предпринимателя осуществлять деятельность, на занятие кото</w:t>
      </w:r>
      <w:r w:rsidRPr="00D43415">
        <w:rPr>
          <w:rFonts w:ascii="Times New Roman" w:eastAsia="Times New Roman" w:hAnsi="Times New Roman" w:cs="Times New Roman"/>
          <w:sz w:val="24"/>
          <w:szCs w:val="24"/>
          <w:lang w:eastAsia="ru-RU"/>
        </w:rPr>
        <w:softHyphen/>
        <w:t>рой необходимо получение лицензии, возникает с момента получения та</w:t>
      </w:r>
      <w:r w:rsidRPr="00D43415">
        <w:rPr>
          <w:rFonts w:ascii="Times New Roman" w:eastAsia="Times New Roman" w:hAnsi="Times New Roman" w:cs="Times New Roman"/>
          <w:sz w:val="24"/>
          <w:szCs w:val="24"/>
          <w:lang w:eastAsia="ru-RU"/>
        </w:rPr>
        <w:softHyphen/>
        <w:t>кой лицензии или в указанный в ней срок и прекращается по истечении этого срока, если иное не установлено законом или иными правовыми ак</w:t>
      </w:r>
      <w:r w:rsidRPr="00D43415">
        <w:rPr>
          <w:rFonts w:ascii="Times New Roman" w:eastAsia="Times New Roman" w:hAnsi="Times New Roman" w:cs="Times New Roman"/>
          <w:sz w:val="24"/>
          <w:szCs w:val="24"/>
          <w:lang w:eastAsia="ru-RU"/>
        </w:rPr>
        <w:softHyphen/>
        <w:t>тами.</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Лицензирование отдельных видов предпринимательской деятельности осуществляется в целях обеспечения защиты интересов потребителей, по</w:t>
      </w:r>
      <w:r w:rsidRPr="00D43415">
        <w:rPr>
          <w:rFonts w:ascii="Times New Roman" w:eastAsia="Times New Roman" w:hAnsi="Times New Roman" w:cs="Times New Roman"/>
          <w:sz w:val="24"/>
          <w:szCs w:val="24"/>
          <w:lang w:eastAsia="ru-RU"/>
        </w:rPr>
        <w:softHyphen/>
        <w:t>вышения качества обслуживания населения, соблюдения градостроитель</w:t>
      </w:r>
      <w:r w:rsidRPr="00D43415">
        <w:rPr>
          <w:rFonts w:ascii="Times New Roman" w:eastAsia="Times New Roman" w:hAnsi="Times New Roman" w:cs="Times New Roman"/>
          <w:sz w:val="24"/>
          <w:szCs w:val="24"/>
          <w:lang w:eastAsia="ru-RU"/>
        </w:rPr>
        <w:softHyphen/>
        <w:t>ных, экологических и санитарных норм.</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Предпринимательство признается незаконным, если оно осуществляет</w:t>
      </w:r>
      <w:r w:rsidRPr="00D43415">
        <w:rPr>
          <w:rFonts w:ascii="Times New Roman" w:eastAsia="Times New Roman" w:hAnsi="Times New Roman" w:cs="Times New Roman"/>
          <w:sz w:val="24"/>
          <w:szCs w:val="24"/>
          <w:lang w:eastAsia="ru-RU"/>
        </w:rPr>
        <w:softHyphen/>
        <w:t>ся:</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1) без регистрации;</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2) без специального разрешения (лицензии) в случаях, когда такое разрешение (лицензия) обязательно по закону;</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3) с нарушением условий лицензирования;</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4) путем занятия запрещенными видами предпринимательской деятельности.</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Осуществление предпринимательской деятельности без регистрации есть занятие ею при отсутствии документа, свидетельствующего о государственной регистрации юридического лица или индивидуального предпринимателя. Занятие предпринимательской деятельностью без лицензии означает ее отсутствие в случаях, когда такая деятельность без получения лицензии запрещена законодательством о лицензировании.</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Нарушение условий лицензирования означает осуществление деятельности, не указанной в лицензии, передачу лицензии другому лицу, занятие предпринимательской деятельностью в до и после истечения срока, указанного в лицензии, и т. д.  </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Для наличия состава данного преступления необходимо, чтобы неза</w:t>
      </w:r>
      <w:r w:rsidRPr="00D43415">
        <w:rPr>
          <w:rFonts w:ascii="Times New Roman" w:eastAsia="Times New Roman" w:hAnsi="Times New Roman" w:cs="Times New Roman"/>
          <w:sz w:val="24"/>
          <w:szCs w:val="24"/>
          <w:lang w:eastAsia="ru-RU"/>
        </w:rPr>
        <w:softHyphen/>
        <w:t>конное предпринимательство причинило крупный ущерб гражданам, организациям или государству, либо было сопряжено с извлечением дохода в крупном размере, либо производством, хранением и сбытом подакцизных товаров в значительных размерах.</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Крупным ущербом признается ущерб, причиненный гражданину на сумму, в сто раз превышающую месячный расчетный показатель (см. при</w:t>
      </w:r>
      <w:r w:rsidRPr="00D43415">
        <w:rPr>
          <w:rFonts w:ascii="Times New Roman" w:eastAsia="Times New Roman" w:hAnsi="Times New Roman" w:cs="Times New Roman"/>
          <w:sz w:val="24"/>
          <w:szCs w:val="24"/>
          <w:lang w:eastAsia="ru-RU"/>
        </w:rPr>
        <w:softHyphen/>
        <w:t>мечание к статье 189 УК). Доходом в крупном размере признается доход, сумма которого превышает пятьсот месячных расчетных показателей. Под производством, хранением и сбытом подакцизных товаров в значительных размерах следует понимать такое количество товаров, стоимость которых превышает сто месячных расчетных показателей (см. примечание к статье 190 УК).</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Таким образом, необходимым условием наступления уголовной ответственности за незаконное предпринимательство в любой из ее четырех форм является установление факта причинения крупного ущерба или извлечения дохода в крупном размере или производства, хранения и сбыта подакцизных товаров в значительных размерах. </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 субъективной стороны преступление совершается умышленно. Ви</w:t>
      </w:r>
      <w:r w:rsidRPr="00D43415">
        <w:rPr>
          <w:rFonts w:ascii="Times New Roman" w:eastAsia="Times New Roman" w:hAnsi="Times New Roman" w:cs="Times New Roman"/>
          <w:sz w:val="24"/>
          <w:szCs w:val="24"/>
          <w:lang w:eastAsia="ru-RU"/>
        </w:rPr>
        <w:softHyphen/>
        <w:t>новный сознает, что осуществляет предпринимательскую деятельность без регистрации либо без специального разрешения (лицензии) в случаях, ко</w:t>
      </w:r>
      <w:r w:rsidRPr="00D43415">
        <w:rPr>
          <w:rFonts w:ascii="Times New Roman" w:eastAsia="Times New Roman" w:hAnsi="Times New Roman" w:cs="Times New Roman"/>
          <w:sz w:val="24"/>
          <w:szCs w:val="24"/>
          <w:lang w:eastAsia="ru-RU"/>
        </w:rPr>
        <w:softHyphen/>
        <w:t>гда такое разрешение (лицензия) обязательно, или с нарушением условий лицензирования, а также запрещенными видами предпринимательской деятельности, предвидит, что в результате его действий возможно или неизбежно будет причинен крупный ущерб гражданам, организациям или государству, либо они (действия) будут сопряжены с извлечением дохода в крупном размере или будут сопровождаться производством, хранением и сбытом подакцизных товаров в значительных размерах, и желает наступления этих преступных последствий.</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Субъектом рассматриваемого преступления является физическое вме</w:t>
      </w:r>
      <w:r w:rsidRPr="00D43415">
        <w:rPr>
          <w:rFonts w:ascii="Times New Roman" w:eastAsia="Times New Roman" w:hAnsi="Times New Roman" w:cs="Times New Roman"/>
          <w:sz w:val="24"/>
          <w:szCs w:val="24"/>
          <w:lang w:eastAsia="ru-RU"/>
        </w:rPr>
        <w:softHyphen/>
        <w:t>няемое лицо, достигшее 16-летнего возраста.</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Незаконное предпринимательство считается квалифицированным видом преступления, если оно совершено организованной группой, или со</w:t>
      </w:r>
      <w:r w:rsidRPr="00D43415">
        <w:rPr>
          <w:rFonts w:ascii="Times New Roman" w:eastAsia="Times New Roman" w:hAnsi="Times New Roman" w:cs="Times New Roman"/>
          <w:sz w:val="24"/>
          <w:szCs w:val="24"/>
          <w:lang w:eastAsia="ru-RU"/>
        </w:rPr>
        <w:softHyphen/>
        <w:t>пряжено с извлечением дохода в особо крупном размере, или совершено лицом, ранее судимым за незаконное предпринимательство или незакон</w:t>
      </w:r>
      <w:r w:rsidRPr="00D43415">
        <w:rPr>
          <w:rFonts w:ascii="Times New Roman" w:eastAsia="Times New Roman" w:hAnsi="Times New Roman" w:cs="Times New Roman"/>
          <w:sz w:val="24"/>
          <w:szCs w:val="24"/>
          <w:lang w:eastAsia="ru-RU"/>
        </w:rPr>
        <w:softHyphen/>
        <w:t>ную банковскую деятельность.</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Незаконное предпринимательство признается совершенным организованной группой, если она (группа) обладает признаками, характерными для данной формы соучастия (см. часть 3 статьи 31 УК). </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Доходом в особо крупном размере признается доход, сумма которого превышает две тысячи месячных расчетных показателей (см. примечание к статье 190 УК).</w:t>
      </w:r>
    </w:p>
    <w:p w:rsidR="00D43415" w:rsidRPr="00D43415" w:rsidRDefault="00D43415" w:rsidP="00D43415">
      <w:pPr>
        <w:spacing w:after="0" w:line="240" w:lineRule="auto"/>
        <w:ind w:firstLine="425"/>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Ранее судимым за незаконное предпринимательство или незаконную банковскую деятельность следует считать лицо, которое в прошлом уже было осуждено по статьям 190 или 191 УК, если при этом судимость за дан</w:t>
      </w:r>
      <w:r w:rsidRPr="00D43415">
        <w:rPr>
          <w:rFonts w:ascii="Times New Roman" w:eastAsia="Times New Roman" w:hAnsi="Times New Roman" w:cs="Times New Roman"/>
          <w:sz w:val="24"/>
          <w:szCs w:val="24"/>
          <w:lang w:eastAsia="ru-RU"/>
        </w:rPr>
        <w:softHyphen/>
        <w:t>ное преступление не погашена или не снята в установленном законом по</w:t>
      </w:r>
      <w:r w:rsidRPr="00D43415">
        <w:rPr>
          <w:rFonts w:ascii="Times New Roman" w:eastAsia="Times New Roman" w:hAnsi="Times New Roman" w:cs="Times New Roman"/>
          <w:sz w:val="24"/>
          <w:szCs w:val="24"/>
          <w:lang w:eastAsia="ru-RU"/>
        </w:rPr>
        <w:softHyphen/>
        <w:t>рядке.</w:t>
      </w:r>
    </w:p>
    <w:p w:rsidR="00D43415" w:rsidRPr="00D43415" w:rsidRDefault="00D43415" w:rsidP="00D43415">
      <w:pPr>
        <w:spacing w:after="0" w:line="240" w:lineRule="auto"/>
        <w:ind w:firstLine="425"/>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Рекомендуемая литература</w:t>
      </w:r>
    </w:p>
    <w:p w:rsidR="00D43415" w:rsidRPr="00D43415" w:rsidRDefault="00D43415" w:rsidP="006E4C74">
      <w:pPr>
        <w:numPr>
          <w:ilvl w:val="0"/>
          <w:numId w:val="27"/>
        </w:num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Нормативный материал</w:t>
      </w:r>
    </w:p>
    <w:p w:rsidR="00D43415" w:rsidRPr="00D43415" w:rsidRDefault="00D43415" w:rsidP="006E4C74">
      <w:pPr>
        <w:numPr>
          <w:ilvl w:val="0"/>
          <w:numId w:val="28"/>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Уголовный кодекс РК. </w:t>
      </w:r>
      <w:proofErr w:type="spellStart"/>
      <w:r w:rsidRPr="00D43415">
        <w:rPr>
          <w:rFonts w:ascii="Times New Roman" w:eastAsia="Times New Roman" w:hAnsi="Times New Roman" w:cs="Times New Roman"/>
          <w:sz w:val="24"/>
          <w:szCs w:val="24"/>
          <w:lang w:eastAsia="ru-RU"/>
        </w:rPr>
        <w:t>Ст</w:t>
      </w:r>
      <w:proofErr w:type="gramStart"/>
      <w:r w:rsidRPr="00D43415">
        <w:rPr>
          <w:rFonts w:ascii="Times New Roman" w:eastAsia="Times New Roman" w:hAnsi="Times New Roman" w:cs="Times New Roman"/>
          <w:sz w:val="24"/>
          <w:szCs w:val="24"/>
          <w:lang w:eastAsia="ru-RU"/>
        </w:rPr>
        <w:t>.с</w:t>
      </w:r>
      <w:proofErr w:type="gramEnd"/>
      <w:r w:rsidRPr="00D43415">
        <w:rPr>
          <w:rFonts w:ascii="Times New Roman" w:eastAsia="Times New Roman" w:hAnsi="Times New Roman" w:cs="Times New Roman"/>
          <w:sz w:val="24"/>
          <w:szCs w:val="24"/>
          <w:lang w:eastAsia="ru-RU"/>
        </w:rPr>
        <w:t>т</w:t>
      </w:r>
      <w:proofErr w:type="spellEnd"/>
      <w:r w:rsidRPr="00D43415">
        <w:rPr>
          <w:rFonts w:ascii="Times New Roman" w:eastAsia="Times New Roman" w:hAnsi="Times New Roman" w:cs="Times New Roman"/>
          <w:sz w:val="24"/>
          <w:szCs w:val="24"/>
          <w:lang w:eastAsia="ru-RU"/>
        </w:rPr>
        <w:t xml:space="preserve"> 189-227.</w:t>
      </w:r>
    </w:p>
    <w:p w:rsidR="00D43415" w:rsidRPr="00D43415" w:rsidRDefault="00D43415" w:rsidP="006E4C74">
      <w:pPr>
        <w:numPr>
          <w:ilvl w:val="0"/>
          <w:numId w:val="28"/>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Постановление Пленума Верховного Суда РК №10 от 18 июля 1997г. «О практике применения законодательства об уголовной ответственности за контрабанду».</w:t>
      </w:r>
    </w:p>
    <w:p w:rsidR="00D43415" w:rsidRPr="00D43415" w:rsidRDefault="00D43415" w:rsidP="006E4C74">
      <w:pPr>
        <w:numPr>
          <w:ilvl w:val="0"/>
          <w:numId w:val="28"/>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Нормативное постановление Верховного Суда РК №2 от 18 июня 2004г. «О некоторых вопросах квалификации преступлений в сфере экономической деятельности».</w:t>
      </w:r>
    </w:p>
    <w:p w:rsidR="00D43415" w:rsidRPr="00D43415" w:rsidRDefault="00D43415" w:rsidP="006E4C74">
      <w:pPr>
        <w:numPr>
          <w:ilvl w:val="0"/>
          <w:numId w:val="28"/>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Нормативное постановление Верховного Суда РК №1 от 18 июня 2004г. «О применении судами законодательства об изъятии доходов полученного при осуществлении предпринимательской или иной деятельности без лицензии».</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2. Литература:</w:t>
      </w:r>
    </w:p>
    <w:p w:rsidR="00D43415" w:rsidRPr="00D43415" w:rsidRDefault="00D43415" w:rsidP="006E4C74">
      <w:pPr>
        <w:numPr>
          <w:ilvl w:val="0"/>
          <w:numId w:val="29"/>
        </w:numPr>
        <w:autoSpaceDE w:val="0"/>
        <w:autoSpaceDN w:val="0"/>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Гладышев Ю.А., Головлев Ю.В. Ответственность за преступления в сфере предпринимательства. Н. Новгород, 1995. </w:t>
      </w:r>
    </w:p>
    <w:p w:rsidR="00D43415" w:rsidRPr="00D43415" w:rsidRDefault="00D43415" w:rsidP="006E4C74">
      <w:pPr>
        <w:numPr>
          <w:ilvl w:val="0"/>
          <w:numId w:val="29"/>
        </w:numPr>
        <w:spacing w:after="0" w:line="240" w:lineRule="auto"/>
        <w:jc w:val="both"/>
        <w:rPr>
          <w:rFonts w:ascii="Times New Roman" w:eastAsia="Times New Roman" w:hAnsi="Times New Roman" w:cs="Times New Roman"/>
          <w:sz w:val="24"/>
          <w:szCs w:val="24"/>
          <w:lang w:eastAsia="ru-RU"/>
        </w:rPr>
      </w:pPr>
      <w:proofErr w:type="spellStart"/>
      <w:r w:rsidRPr="00D43415">
        <w:rPr>
          <w:rFonts w:ascii="Times New Roman" w:eastAsia="Times New Roman" w:hAnsi="Times New Roman" w:cs="Times New Roman"/>
          <w:sz w:val="24"/>
          <w:szCs w:val="24"/>
          <w:lang w:eastAsia="ru-RU"/>
        </w:rPr>
        <w:t>Гаухман</w:t>
      </w:r>
      <w:proofErr w:type="spellEnd"/>
      <w:r w:rsidRPr="00D43415">
        <w:rPr>
          <w:rFonts w:ascii="Times New Roman" w:eastAsia="Times New Roman" w:hAnsi="Times New Roman" w:cs="Times New Roman"/>
          <w:sz w:val="24"/>
          <w:szCs w:val="24"/>
          <w:lang w:eastAsia="ru-RU"/>
        </w:rPr>
        <w:t xml:space="preserve"> Л.Д., Максимов С.В. Уголовно-правовая охрана финансовой сферы: новые виды преступлений и их квалификация. М., 1995г.</w:t>
      </w:r>
    </w:p>
    <w:p w:rsidR="00D43415" w:rsidRPr="00D43415" w:rsidRDefault="00D43415" w:rsidP="006E4C74">
      <w:pPr>
        <w:numPr>
          <w:ilvl w:val="0"/>
          <w:numId w:val="29"/>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Кучеров И.И. Налоговые преступления. М., 1997г.</w:t>
      </w:r>
    </w:p>
    <w:p w:rsidR="00D43415" w:rsidRPr="00D43415" w:rsidRDefault="00D43415" w:rsidP="006E4C74">
      <w:pPr>
        <w:numPr>
          <w:ilvl w:val="0"/>
          <w:numId w:val="29"/>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Проблемы борьбы с экономической преступностью в Казахстане. Алматы, 1996г.</w:t>
      </w:r>
    </w:p>
    <w:p w:rsidR="00D43415" w:rsidRPr="00D43415" w:rsidRDefault="00D43415" w:rsidP="006E4C74">
      <w:pPr>
        <w:numPr>
          <w:ilvl w:val="0"/>
          <w:numId w:val="29"/>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Сборник задач по Особенной части Уголовного права. Под ред. </w:t>
      </w:r>
      <w:proofErr w:type="spellStart"/>
      <w:r w:rsidRPr="00D43415">
        <w:rPr>
          <w:rFonts w:ascii="Times New Roman" w:eastAsia="Times New Roman" w:hAnsi="Times New Roman" w:cs="Times New Roman"/>
          <w:sz w:val="24"/>
          <w:szCs w:val="24"/>
          <w:lang w:eastAsia="ru-RU"/>
        </w:rPr>
        <w:t>А.Н.Агыбаева</w:t>
      </w:r>
      <w:proofErr w:type="spellEnd"/>
      <w:r w:rsidRPr="00D43415">
        <w:rPr>
          <w:rFonts w:ascii="Times New Roman" w:eastAsia="Times New Roman" w:hAnsi="Times New Roman" w:cs="Times New Roman"/>
          <w:sz w:val="24"/>
          <w:szCs w:val="24"/>
          <w:lang w:eastAsia="ru-RU"/>
        </w:rPr>
        <w:t xml:space="preserve">, </w:t>
      </w:r>
      <w:proofErr w:type="spellStart"/>
      <w:r w:rsidRPr="00D43415">
        <w:rPr>
          <w:rFonts w:ascii="Times New Roman" w:eastAsia="Times New Roman" w:hAnsi="Times New Roman" w:cs="Times New Roman"/>
          <w:sz w:val="24"/>
          <w:szCs w:val="24"/>
          <w:lang w:eastAsia="ru-RU"/>
        </w:rPr>
        <w:t>Г.И.Баймурзина</w:t>
      </w:r>
      <w:proofErr w:type="spellEnd"/>
      <w:r w:rsidRPr="00D43415">
        <w:rPr>
          <w:rFonts w:ascii="Times New Roman" w:eastAsia="Times New Roman" w:hAnsi="Times New Roman" w:cs="Times New Roman"/>
          <w:sz w:val="24"/>
          <w:szCs w:val="24"/>
          <w:lang w:eastAsia="ru-RU"/>
        </w:rPr>
        <w:t xml:space="preserve">. Алматы: </w:t>
      </w:r>
      <w:r w:rsidRPr="00D43415">
        <w:rPr>
          <w:rFonts w:ascii="Times New Roman" w:eastAsia="Times New Roman" w:hAnsi="Times New Roman" w:cs="Times New Roman"/>
          <w:sz w:val="24"/>
          <w:szCs w:val="24"/>
          <w:lang w:val="kk-KZ" w:eastAsia="ru-RU"/>
        </w:rPr>
        <w:t>Қазақ университеті, 2008г.</w:t>
      </w:r>
    </w:p>
    <w:p w:rsidR="00D43415" w:rsidRPr="00D43415" w:rsidRDefault="00D43415" w:rsidP="006E4C74">
      <w:pPr>
        <w:numPr>
          <w:ilvl w:val="0"/>
          <w:numId w:val="29"/>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val="kk-KZ" w:eastAsia="ru-RU"/>
        </w:rPr>
        <w:t>Алиев М.М. Экономическая контрабанда: понятие, виды, ответственность. Астана, 2005г.</w:t>
      </w:r>
    </w:p>
    <w:p w:rsidR="00D43415" w:rsidRPr="00D43415" w:rsidRDefault="00D43415" w:rsidP="006E4C74">
      <w:pPr>
        <w:numPr>
          <w:ilvl w:val="0"/>
          <w:numId w:val="29"/>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val="kk-KZ" w:eastAsia="ru-RU"/>
        </w:rPr>
        <w:t>Сейтхожин Б.У. Преступления в сфере экономической деятельности: понятие, виды, ответственность / Под ред. И.Ш.Борчашвили. Алматы, 2007г.</w:t>
      </w:r>
    </w:p>
    <w:p w:rsidR="00D43415" w:rsidRPr="00D43415" w:rsidRDefault="00D43415" w:rsidP="006E4C74">
      <w:pPr>
        <w:numPr>
          <w:ilvl w:val="0"/>
          <w:numId w:val="29"/>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val="kk-KZ" w:eastAsia="ru-RU"/>
        </w:rPr>
        <w:t>Имашев Б.М. Криминологические проблемы противоправного банкротства. Алматы, 2005г.</w:t>
      </w:r>
    </w:p>
    <w:p w:rsidR="00D43415" w:rsidRPr="00D43415" w:rsidRDefault="00D43415" w:rsidP="006E4C74">
      <w:pPr>
        <w:numPr>
          <w:ilvl w:val="0"/>
          <w:numId w:val="29"/>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val="kk-KZ" w:eastAsia="ru-RU"/>
        </w:rPr>
        <w:t>Михайлов В.И. Противодействие легализации доходов от преступной деятельности: правовое регулирование, уголовная ответственность, оперативно-розыскные мероприятия и международное сотрудинчество. СПб.: Юридический центр Пресс, 2002г.</w:t>
      </w: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Тема 8. Общая характеристика преступлений против общественной безопасности и общественного порядка.</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ab/>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 xml:space="preserve">Основные вопросы: </w:t>
      </w:r>
      <w:r w:rsidRPr="00D43415">
        <w:rPr>
          <w:rFonts w:ascii="Times New Roman" w:eastAsia="Times New Roman" w:hAnsi="Times New Roman" w:cs="Times New Roman"/>
          <w:sz w:val="24"/>
          <w:szCs w:val="24"/>
          <w:lang w:eastAsia="ru-RU"/>
        </w:rPr>
        <w:t xml:space="preserve">Понятие и виды преступлений против общественной безопасности и общественного порядка. Преступления  против общественной безопасности. Преступления против общественного порядка. Преступления, связанные с нарушением правил безопасности при производстве различного рода работ. Преступления, связанные с нарушением правил обращения с </w:t>
      </w:r>
      <w:proofErr w:type="spellStart"/>
      <w:r w:rsidRPr="00D43415">
        <w:rPr>
          <w:rFonts w:ascii="Times New Roman" w:eastAsia="Times New Roman" w:hAnsi="Times New Roman" w:cs="Times New Roman"/>
          <w:sz w:val="24"/>
          <w:szCs w:val="24"/>
          <w:lang w:eastAsia="ru-RU"/>
        </w:rPr>
        <w:t>общеопасными</w:t>
      </w:r>
      <w:proofErr w:type="spellEnd"/>
      <w:r w:rsidRPr="00D43415">
        <w:rPr>
          <w:rFonts w:ascii="Times New Roman" w:eastAsia="Times New Roman" w:hAnsi="Times New Roman" w:cs="Times New Roman"/>
          <w:sz w:val="24"/>
          <w:szCs w:val="24"/>
          <w:lang w:eastAsia="ru-RU"/>
        </w:rPr>
        <w:t xml:space="preserve"> предметами.</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540"/>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Понятие и виды преступлений против общественной безопасности и общественного порядка.</w:t>
      </w:r>
    </w:p>
    <w:p w:rsidR="00D43415" w:rsidRPr="00D43415" w:rsidRDefault="00D43415" w:rsidP="00D43415">
      <w:pPr>
        <w:spacing w:after="0" w:line="240" w:lineRule="auto"/>
        <w:ind w:firstLine="540"/>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sz w:val="24"/>
          <w:szCs w:val="24"/>
          <w:lang w:eastAsia="ru-RU"/>
        </w:rPr>
        <w:t>Под преступлениями против общественной безопасности и общественного порядка понимаются предусмотренные уголовным законом общественно опасные деяния, посягающие на общественные отношения, обеспечивающие безопасные условия жизни каждого члена общества и их нормальную деятельность, общественный порядок.</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При совершении преступлений против общественной безопасности и общественного порядка вред причиняется интересам не конкретного человека, а общественно значимым интересам - безопасным условиям жизни общества в целом.</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Под общественной безопасностью понимается совокупность общественных отношений в сфере обращения источников общей опасности, в целях обеспечения сохранности жизни и здоровья граждан, материальных и иных ценностей.</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Общественный порядок - это система общественных отношений, обеспечивающих нормальную социальн</w:t>
      </w:r>
      <w:proofErr w:type="gramStart"/>
      <w:r w:rsidRPr="00D43415">
        <w:rPr>
          <w:rFonts w:ascii="Times New Roman" w:eastAsia="Times New Roman" w:hAnsi="Times New Roman" w:cs="Times New Roman"/>
          <w:sz w:val="24"/>
          <w:szCs w:val="24"/>
          <w:lang w:eastAsia="ru-RU"/>
        </w:rPr>
        <w:t>о-</w:t>
      </w:r>
      <w:proofErr w:type="gramEnd"/>
      <w:r w:rsidRPr="00D43415">
        <w:rPr>
          <w:rFonts w:ascii="Times New Roman" w:eastAsia="Times New Roman" w:hAnsi="Times New Roman" w:cs="Times New Roman"/>
          <w:sz w:val="24"/>
          <w:szCs w:val="24"/>
          <w:lang w:eastAsia="ru-RU"/>
        </w:rPr>
        <w:t xml:space="preserve"> полезную деятельность людей, предприятий, учреждений, организаций. Общественный порядок устанавливается комплексом правовых норм, правил общежития, морали, обычаев и т.д.</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 объективной стороны большинство преступлений против общественной безопасности и общественного порядка совершаются путем активных действий: терроризм, захват заложника, хулиганство, вандализм, массовые беспорядки и т.д. Отдельные преступления совершаются только путем бездействия, например, небрежное хранение  огнестрельного оружия. Ряд преступлений может быть совершен как путем действия, так и бездействия: нарушение правил безопасности при ведении горных или строительных работ, нарушение правил безопасности на объектах атомной энергетики.</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 конструкции преступления против общественной безопасности и общественного порядка являются по большей части формальными, считаются оконченными с момента совершения хулиганских действий, осквернения здания, учинения массовых беспорядков. Наступление,  каких – либо общественно опасных последствий в результате совершения указанных преступлений не влияет на квалификацию содеянного, но учитывается судом при назначении наказания. Отдельные преступления рассматриваемой главы являются материальными и предполагают в качестве обязательного признака наступление общественно опасных последствий – причинение тяжкого или средней тяжести вреда здоровью при нарушении правил пожарной безопасности (ст. 256 УК), тяжкие последствия (наступление смерти, причинение тяжкого или средней тяжести вреда здоровью (ст. 253 УК)).</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Ряд преступлений по их особой конструкции можно отнести к усеченным составам – ст. 233-2, 235, 236, 237 УК РК.</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С субъективной стороны большинство преступлений против общественной безопасности и общественного порядка характеризуются умышленной формой вины (ст. 233 – 243, 250 –252 УК РК). Ряд преступлений совершается только по неосторожности – ст. 245, 253, 254, 256 УК РК. Некоторым составам характерна как умышленная, так и неосторожная форма вины – ст. 244, 246 УК РК.</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 некоторых составах мотив и цель являются обязательным признаком субъективной стороны преступления – ст. 233, 233-2, 234, 237 УК РК и т.д.</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 преступлений против общественной безопасности и общественного порядка общий – физическое вменяемое лицо, достигшее шестнадцатилетнего возраста. За некоторые преступления возраст уголовной ответственности в соответствии  с ч. 2 ст. 15 УК РК снижен до 14 лет (ст. ст. 233, 234, 242, 255, ч. 2 и 3 ст. 257, 258 УК РК).</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Все преступления, посягающие на общественную безопасность и общественный порядок можно подразделить на следующие группы:</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Преступления против общественной безопасности. К ним относятся ст.233, 233-1, 233-2, 234, 235, 236,237,238, 239,240, 241, 242,243 УК</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Преступления против общественного порядка. К преступлениям этой группы, относятся ст.257,258 УК</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Преступления, связанные с нарушением правил безопасности при производстве различного рода работ. Эту группу образуют преступления, предусмотренные статьями 244,245, 246.</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Преступления, связанные с нарушением правил обращения с обще опасными предметами. В эту группу входят деяния, указанные в статьях 247, 248,249,250,251,252,253,254,255, 256 УК.</w:t>
      </w: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Терроризм (ст.233 УК).</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Одним из опаснейших преступлений против общественной безопасности и общественного порядка является терроризм.</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proofErr w:type="gramStart"/>
      <w:r w:rsidRPr="00D43415">
        <w:rPr>
          <w:rFonts w:ascii="Times New Roman" w:eastAsia="Times New Roman" w:hAnsi="Times New Roman" w:cs="Times New Roman"/>
          <w:sz w:val="24"/>
          <w:szCs w:val="24"/>
          <w:lang w:eastAsia="ru-RU"/>
        </w:rPr>
        <w:t>Терроризм - это совершение взрыва, поджога или иных действий, создающих опасность гибели людей, причинение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государственными органами Республики Казахстан, иностранным государством или международной организацией, а также угроза совершения  указанных действий в тех же целях.</w:t>
      </w:r>
      <w:proofErr w:type="gramEnd"/>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Объектом терроризма является общественные отношения, регулирующие общественную безопасность. Кроме того, данное преступление причиняет вред дополнительным объектам жизнью и здоровью граждан, отношениям собственности, нормальному функционированию органов власти.</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Терроризм образуют взрыв, поджог или иные действия, которые осуществляются в таком месте, где находятся люди или хранится ценное имущество. Помимо совершения взрыва или поджога способом совершение преступления является иные действия. Под ними следует понимать использование различных видов оружия, ядовитых веществ, если эти действия создают угрозу для жизни людей, а равно животного либо растительного мира, плодородия почвы и тому подобных объектов, уничтожение или повреждение различных систем жизнеобеспечения населения. Например, стрельба из гранатомета или других видов огнестрельного оружия; выведение из строя систем </w:t>
      </w:r>
      <w:proofErr w:type="spellStart"/>
      <w:r w:rsidRPr="00D43415">
        <w:rPr>
          <w:rFonts w:ascii="Times New Roman" w:eastAsia="Times New Roman" w:hAnsi="Times New Roman" w:cs="Times New Roman"/>
          <w:sz w:val="24"/>
          <w:szCs w:val="24"/>
          <w:lang w:eastAsia="ru-RU"/>
        </w:rPr>
        <w:t>электро</w:t>
      </w:r>
      <w:proofErr w:type="spellEnd"/>
      <w:r w:rsidRPr="00D43415">
        <w:rPr>
          <w:rFonts w:ascii="Times New Roman" w:eastAsia="Times New Roman" w:hAnsi="Times New Roman" w:cs="Times New Roman"/>
          <w:sz w:val="24"/>
          <w:szCs w:val="24"/>
          <w:lang w:eastAsia="ru-RU"/>
        </w:rPr>
        <w:t xml:space="preserve"> -  и водоснабжения.</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Под угрозой совершения указанных действий понимается прямое высказывание совершить акт терроризма, подкрепленное совершением действий, свидетельствующих о реальности такого намерения. Например, приобретение взрывчатых веществ, установка взрывных устройств и т.д.</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Терроризм признается оконченным преступлением с момента совершения взрыва, поджога или иных действий, создающих реальную угрозу гибели людей, причинения значительного имущественного ущерба либо наступления иных общественно опасных последствий. Фактического наступления смерти или иных вредных последствий для признания терроризма оконченным  преступлением не требуется.</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Субъективная сторона преступления предполагает прямой умысел. Лицо сознает, что совершает взрыв, поджог или иные действия, создающие опасность гибели людей, причинения значительного имущественного ущерба или наступления иных последствий либо угрожает указанными действиями, и желает так действовать.</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Обязательным признаком терроризма является цель – нарушение общественной безопасности, устрашение населения или оказание воздействия  на принятие решений органами власти. Следовательно, лицо стремиться добиться возникновения в обществе состояния хаоса, появления у большого числа людей чувства опасности за свою жизнь, здоровье, сохранность имущества и т.д.</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 преступления – лицо, достигшее 14 – летнего возраста.</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Лицо, участвовавшее в подготовке акта терроризма, освобождается от уголовной ответственности, если оно своевременным предупреждением государственных органов или иным способом способствовало предотвращению акта терроризма и е6сли в его действиях не содержится  состава иного преступления.</w:t>
      </w:r>
    </w:p>
    <w:p w:rsidR="00D43415" w:rsidRPr="00D43415" w:rsidRDefault="00D43415" w:rsidP="00D43415">
      <w:pPr>
        <w:spacing w:after="0" w:line="240" w:lineRule="auto"/>
        <w:ind w:firstLine="709"/>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Бандитизм (237 ст.)</w:t>
      </w:r>
    </w:p>
    <w:p w:rsidR="00D43415" w:rsidRPr="00D43415" w:rsidRDefault="00D43415" w:rsidP="00D43415">
      <w:pPr>
        <w:spacing w:after="0" w:line="240" w:lineRule="auto"/>
        <w:ind w:firstLine="709"/>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Банда представляет собой организованную преступную группу, которой присущи следующие признаки: наличие нескольких лиц, устойчивость, вооруженность (п. 6 </w:t>
      </w:r>
      <w:r w:rsidRPr="00D43415">
        <w:rPr>
          <w:rFonts w:ascii="Times New Roman" w:eastAsia="Times New Roman" w:hAnsi="Times New Roman" w:cs="Times New Roman"/>
          <w:sz w:val="24"/>
          <w:szCs w:val="24"/>
          <w:lang w:eastAsia="ru-RU"/>
        </w:rPr>
        <w:lastRenderedPageBreak/>
        <w:t xml:space="preserve">нормативного постановления Верховного Суда РК от 21 июня 2001 г. «О некоторых вопросах применения судами законодательства об ответственности за бандитизм и другие </w:t>
      </w:r>
      <w:proofErr w:type="gramStart"/>
      <w:r w:rsidRPr="00D43415">
        <w:rPr>
          <w:rFonts w:ascii="Times New Roman" w:eastAsia="Times New Roman" w:hAnsi="Times New Roman" w:cs="Times New Roman"/>
          <w:sz w:val="24"/>
          <w:szCs w:val="24"/>
          <w:lang w:eastAsia="ru-RU"/>
        </w:rPr>
        <w:t>преступления</w:t>
      </w:r>
      <w:proofErr w:type="gramEnd"/>
      <w:r w:rsidRPr="00D43415">
        <w:rPr>
          <w:rFonts w:ascii="Times New Roman" w:eastAsia="Times New Roman" w:hAnsi="Times New Roman" w:cs="Times New Roman"/>
          <w:sz w:val="24"/>
          <w:szCs w:val="24"/>
          <w:lang w:eastAsia="ru-RU"/>
        </w:rPr>
        <w:t xml:space="preserve"> совершенные в соучастии»).</w:t>
      </w:r>
    </w:p>
    <w:p w:rsidR="00D43415" w:rsidRPr="00D43415" w:rsidRDefault="00D43415" w:rsidP="00D43415">
      <w:pPr>
        <w:spacing w:after="0" w:line="240" w:lineRule="auto"/>
        <w:ind w:firstLine="709"/>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Устойчивость характеризуется наличием стабильности ее состава, длительности ее существования, согласованности действий членов банды, тесной взаимосвязи между членами.</w:t>
      </w:r>
    </w:p>
    <w:p w:rsidR="00D43415" w:rsidRPr="00D43415" w:rsidRDefault="00D43415" w:rsidP="00D43415">
      <w:pPr>
        <w:spacing w:after="0" w:line="240" w:lineRule="auto"/>
        <w:ind w:firstLine="709"/>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Вооруженность, то есть наличие у участников банды огнестрельного или холодного оружия, как заводского изготовления, так и самодельного, различных взрывных устройств.</w:t>
      </w:r>
    </w:p>
    <w:p w:rsidR="00D43415" w:rsidRPr="00D43415" w:rsidRDefault="00D43415" w:rsidP="00D43415">
      <w:pPr>
        <w:spacing w:after="0" w:line="240" w:lineRule="auto"/>
        <w:ind w:right="-1" w:firstLine="72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Данный признак имеет место, если оружием владеет хотя бы один из участников банды, другие же члены должны быть осведомлены об имеющемся оружии и его назначении. Банда считается вооруженной независимо от того, использовалось ли оружие при нападении или нет.</w:t>
      </w:r>
    </w:p>
    <w:p w:rsidR="00D43415" w:rsidRPr="00D43415" w:rsidRDefault="00D43415" w:rsidP="00D43415">
      <w:pPr>
        <w:spacing w:after="0" w:line="240" w:lineRule="auto"/>
        <w:ind w:firstLine="709"/>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Наличие непригодного к использованию оружия, или предметов, имитирующих оружие, не может считаться вооруженностью. В таких случаях лица привлекаются к уголовной ответственности за разбой или иные преступления, но не за бандитизм.</w:t>
      </w:r>
    </w:p>
    <w:p w:rsidR="00D43415" w:rsidRPr="00D43415" w:rsidRDefault="00D43415" w:rsidP="00D43415">
      <w:pPr>
        <w:spacing w:after="0" w:line="240" w:lineRule="auto"/>
        <w:ind w:firstLine="709"/>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 объективной стороны бандитизм характеризуется следующими действиями:</w:t>
      </w:r>
    </w:p>
    <w:p w:rsidR="00D43415" w:rsidRPr="00D43415" w:rsidRDefault="00D43415" w:rsidP="00D43415">
      <w:pPr>
        <w:spacing w:after="0" w:line="240" w:lineRule="auto"/>
        <w:ind w:firstLine="709"/>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А) создание устойчивой вооруженной группы в целях нападения на граждан или организации (ч. 1 ст. 237 УК);</w:t>
      </w:r>
    </w:p>
    <w:p w:rsidR="00D43415" w:rsidRPr="00D43415" w:rsidRDefault="00D43415" w:rsidP="00D43415">
      <w:pPr>
        <w:spacing w:after="0" w:line="240" w:lineRule="auto"/>
        <w:ind w:firstLine="709"/>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Б) руководство такой группой (ч. 1 ст. 237 УК);</w:t>
      </w:r>
    </w:p>
    <w:p w:rsidR="00D43415" w:rsidRPr="00D43415" w:rsidRDefault="00D43415" w:rsidP="00D43415">
      <w:pPr>
        <w:spacing w:after="0" w:line="240" w:lineRule="auto"/>
        <w:ind w:firstLine="709"/>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 участие в группе (банде) (ч. 2 ст. 237 УК);</w:t>
      </w:r>
    </w:p>
    <w:p w:rsidR="00D43415" w:rsidRPr="00D43415" w:rsidRDefault="00D43415" w:rsidP="00D43415">
      <w:pPr>
        <w:spacing w:after="0" w:line="240" w:lineRule="auto"/>
        <w:ind w:firstLine="709"/>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Г) деяния предусмотренные ч. 1 и 2 ст. 237 УК, совершенные лицом с использованием своего служебного положения (ч. 3 ст. 237 УК).</w:t>
      </w:r>
    </w:p>
    <w:p w:rsidR="00D43415" w:rsidRPr="00D43415" w:rsidRDefault="00D43415" w:rsidP="00D43415">
      <w:pPr>
        <w:spacing w:after="0" w:line="240" w:lineRule="auto"/>
        <w:ind w:firstLine="709"/>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Создание банды предполагает совершение любых действий, результатом которых стало образование организованной устойчивой вооруженной группы в целях нападения на граждан либо организации. Например, данные действия выражаются в сговоре, приискании соучастников, приобретении оружия, финансировании и т.д.</w:t>
      </w:r>
    </w:p>
    <w:p w:rsidR="00D43415" w:rsidRPr="00D43415" w:rsidRDefault="00D43415" w:rsidP="00D43415">
      <w:pPr>
        <w:spacing w:after="0" w:line="240" w:lineRule="auto"/>
        <w:ind w:firstLine="709"/>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Создание вооруженной банды является оконченным составом преступления независимо от того, были ли совершены планировавшиеся ею преступления.</w:t>
      </w:r>
    </w:p>
    <w:p w:rsidR="00D43415" w:rsidRPr="00D43415" w:rsidRDefault="00D43415" w:rsidP="00D43415">
      <w:pPr>
        <w:spacing w:after="0" w:line="240" w:lineRule="auto"/>
        <w:ind w:firstLine="709"/>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Руководство бандой означает принятие решений, связанных как с планированием, материальным обеспечением и организацией преступной деятельности банды, так и совершением конкретных нападений.</w:t>
      </w:r>
    </w:p>
    <w:p w:rsidR="00D43415" w:rsidRPr="00D43415" w:rsidRDefault="00D43415" w:rsidP="00D43415">
      <w:pPr>
        <w:spacing w:after="0" w:line="240" w:lineRule="auto"/>
        <w:ind w:firstLine="709"/>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Участие в банде представляет собой не только непосредственное участие в совершаемых ею нападениях, но и выполнение членами банды иных активных действий, направленных на финансирование, обеспечением оружием, транспортом, подыскание объектов для нападения и т.д.</w:t>
      </w:r>
    </w:p>
    <w:p w:rsidR="00D43415" w:rsidRPr="00D43415" w:rsidRDefault="00D43415" w:rsidP="00D43415">
      <w:pPr>
        <w:spacing w:after="0" w:line="240" w:lineRule="auto"/>
        <w:ind w:firstLine="709"/>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Участие в нападении как одна из форм бандитизма означает, что лицо не входит в постоянный состав банды, не является ее членом, но участвует </w:t>
      </w:r>
      <w:proofErr w:type="gramStart"/>
      <w:r w:rsidRPr="00D43415">
        <w:rPr>
          <w:rFonts w:ascii="Times New Roman" w:eastAsia="Times New Roman" w:hAnsi="Times New Roman" w:cs="Times New Roman"/>
          <w:sz w:val="24"/>
          <w:szCs w:val="24"/>
          <w:lang w:eastAsia="ru-RU"/>
        </w:rPr>
        <w:t>в</w:t>
      </w:r>
      <w:proofErr w:type="gramEnd"/>
      <w:r w:rsidRPr="00D43415">
        <w:rPr>
          <w:rFonts w:ascii="Times New Roman" w:eastAsia="Times New Roman" w:hAnsi="Times New Roman" w:cs="Times New Roman"/>
          <w:sz w:val="24"/>
          <w:szCs w:val="24"/>
          <w:lang w:eastAsia="ru-RU"/>
        </w:rPr>
        <w:t xml:space="preserve"> </w:t>
      </w:r>
      <w:proofErr w:type="gramStart"/>
      <w:r w:rsidRPr="00D43415">
        <w:rPr>
          <w:rFonts w:ascii="Times New Roman" w:eastAsia="Times New Roman" w:hAnsi="Times New Roman" w:cs="Times New Roman"/>
          <w:sz w:val="24"/>
          <w:szCs w:val="24"/>
          <w:lang w:eastAsia="ru-RU"/>
        </w:rPr>
        <w:t>совершаемой</w:t>
      </w:r>
      <w:proofErr w:type="gramEnd"/>
      <w:r w:rsidRPr="00D43415">
        <w:rPr>
          <w:rFonts w:ascii="Times New Roman" w:eastAsia="Times New Roman" w:hAnsi="Times New Roman" w:cs="Times New Roman"/>
          <w:sz w:val="24"/>
          <w:szCs w:val="24"/>
          <w:lang w:eastAsia="ru-RU"/>
        </w:rPr>
        <w:t xml:space="preserve"> бандой нападении.</w:t>
      </w:r>
    </w:p>
    <w:p w:rsidR="00D43415" w:rsidRPr="00D43415" w:rsidRDefault="00D43415" w:rsidP="00D43415">
      <w:pPr>
        <w:spacing w:after="0" w:line="240" w:lineRule="auto"/>
        <w:ind w:firstLine="709"/>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Под нападением следует понимать действия, направленные на достижение преступного результата путем применения насилия над потерпевшим либо создания реальной угрозы его немедленного применения.</w:t>
      </w:r>
    </w:p>
    <w:p w:rsidR="00D43415" w:rsidRPr="00D43415" w:rsidRDefault="00D43415" w:rsidP="00D43415">
      <w:pPr>
        <w:spacing w:after="0" w:line="240" w:lineRule="auto"/>
        <w:ind w:firstLine="709"/>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Участие в банде считается оконченным преступлением с момента вступления в банду. Например, с дачи согласия, клятвы и т.д.</w:t>
      </w:r>
    </w:p>
    <w:p w:rsidR="00D43415" w:rsidRPr="00D43415" w:rsidRDefault="00D43415" w:rsidP="00D43415">
      <w:pPr>
        <w:spacing w:after="0" w:line="240" w:lineRule="auto"/>
        <w:ind w:firstLine="709"/>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Действия лиц, не состоявших членами банды и не принимавших участия в совершенных ею нападениях, но оказавших содействие банде в ее преступной деятельности, нужно рассматривать и квалифицировать как соучастие в преступлении. Например, подстрекательство выражается в склонении членов банды к нападению на конкретное учреждение, а пособничество в продаже оружия, указании подходящего объекта нападения. Данные действия должны носить разовый характер.</w:t>
      </w:r>
    </w:p>
    <w:p w:rsidR="00D43415" w:rsidRPr="00D43415" w:rsidRDefault="00D43415" w:rsidP="00D43415">
      <w:pPr>
        <w:spacing w:after="0" w:line="240" w:lineRule="auto"/>
        <w:ind w:firstLine="709"/>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С субъективной стороны бандитизм характеризуется умышленной формой вины в виде прямого умысла. Виновный сознает, что он создает устойчивую вооруженную </w:t>
      </w:r>
      <w:r w:rsidRPr="00D43415">
        <w:rPr>
          <w:rFonts w:ascii="Times New Roman" w:eastAsia="Times New Roman" w:hAnsi="Times New Roman" w:cs="Times New Roman"/>
          <w:sz w:val="24"/>
          <w:szCs w:val="24"/>
          <w:lang w:eastAsia="ru-RU"/>
        </w:rPr>
        <w:lastRenderedPageBreak/>
        <w:t>группу (банду) с целью нападения на граждан или организации либо осуществляет руководство ею, или входит в такой состав, и желает совершить эти действия.</w:t>
      </w:r>
    </w:p>
    <w:p w:rsidR="00D43415" w:rsidRPr="00D43415" w:rsidRDefault="00D43415" w:rsidP="00D43415">
      <w:pPr>
        <w:spacing w:after="0" w:line="240" w:lineRule="auto"/>
        <w:ind w:firstLine="709"/>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Мотивы могут быть самыми разнообразными и на квалификацию деяния не влияют.</w:t>
      </w:r>
    </w:p>
    <w:p w:rsidR="00D43415" w:rsidRPr="00D43415" w:rsidRDefault="00D43415" w:rsidP="00D43415">
      <w:pPr>
        <w:spacing w:after="0" w:line="240" w:lineRule="auto"/>
        <w:ind w:firstLine="709"/>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Цель – совершение нападений на граждан или организации является обязательным признаком субъективной стороны состава бандитизма.</w:t>
      </w:r>
    </w:p>
    <w:p w:rsidR="00D43415" w:rsidRPr="00D43415" w:rsidRDefault="00D43415" w:rsidP="00D43415">
      <w:pPr>
        <w:spacing w:after="0" w:line="240" w:lineRule="auto"/>
        <w:ind w:firstLine="709"/>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Субъектом бандитизма может быть вменяемое лицо, достигшее 16-летнего возраста. Лица в возрасте от 14 до 16 лет, совершившие различные преступления в составе банды, несут ответственность за конкретно совершенные ими преступления, указанные в ст. 15 УК, но не за бандитизм.</w:t>
      </w:r>
    </w:p>
    <w:p w:rsidR="00D43415" w:rsidRPr="00D43415" w:rsidRDefault="00D43415" w:rsidP="00D43415">
      <w:pPr>
        <w:spacing w:after="0" w:line="240" w:lineRule="auto"/>
        <w:ind w:firstLine="709"/>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Квалифицированный вид бандитизма предусмотрен в ч. 3 ст. 237 УК. Ответственность по этой части несет специальный субъект – лицо, которое использует свое служебное положение, то есть лица, состоящие на службе в государственных или негосударственных организациях и учреждениях.</w:t>
      </w:r>
    </w:p>
    <w:p w:rsidR="00D43415" w:rsidRPr="00D43415" w:rsidRDefault="00D43415" w:rsidP="00D43415">
      <w:pPr>
        <w:spacing w:after="0" w:line="240" w:lineRule="auto"/>
        <w:ind w:right="-1"/>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sz w:val="24"/>
          <w:szCs w:val="24"/>
          <w:lang w:eastAsia="ru-RU"/>
        </w:rPr>
        <w:t>Например, работники полиции или охранных служб, работники банков, коммерческих предприятий и т.д. Эти лица, используя свое служебное положение, облегчают совершение посягательства, обеспечивают успешность бандитского нападения.</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Рекомендуемая литература</w:t>
      </w:r>
    </w:p>
    <w:p w:rsidR="00D43415" w:rsidRPr="00D43415" w:rsidRDefault="00D43415" w:rsidP="006E4C74">
      <w:pPr>
        <w:numPr>
          <w:ilvl w:val="0"/>
          <w:numId w:val="30"/>
        </w:num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Нормативный материал</w:t>
      </w:r>
    </w:p>
    <w:p w:rsidR="00D43415" w:rsidRPr="00D43415" w:rsidRDefault="00D43415" w:rsidP="006E4C74">
      <w:pPr>
        <w:numPr>
          <w:ilvl w:val="0"/>
          <w:numId w:val="31"/>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Конвенция о борьбе с захватом заложников от 18 декабря 1979г. Международные договоры, ратифицированные РК, в сфере борьбы с преступностью, оказания правовой помощи по гражданским, семейным и уголовным делам. / Сост. </w:t>
      </w:r>
      <w:proofErr w:type="spellStart"/>
      <w:r w:rsidRPr="00D43415">
        <w:rPr>
          <w:rFonts w:ascii="Times New Roman" w:eastAsia="Times New Roman" w:hAnsi="Times New Roman" w:cs="Times New Roman"/>
          <w:sz w:val="24"/>
          <w:szCs w:val="24"/>
          <w:lang w:eastAsia="ru-RU"/>
        </w:rPr>
        <w:t>Межибовская</w:t>
      </w:r>
      <w:proofErr w:type="spellEnd"/>
      <w:r w:rsidRPr="00D43415">
        <w:rPr>
          <w:rFonts w:ascii="Times New Roman" w:eastAsia="Times New Roman" w:hAnsi="Times New Roman" w:cs="Times New Roman"/>
          <w:sz w:val="24"/>
          <w:szCs w:val="24"/>
          <w:lang w:eastAsia="ru-RU"/>
        </w:rPr>
        <w:t xml:space="preserve"> И.В., Мухамеджанов Э.Б. Алматы, 2001г. </w:t>
      </w:r>
    </w:p>
    <w:p w:rsidR="00D43415" w:rsidRPr="00D43415" w:rsidRDefault="00D43415" w:rsidP="006E4C74">
      <w:pPr>
        <w:numPr>
          <w:ilvl w:val="0"/>
          <w:numId w:val="31"/>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Уголовный кодекс РК. </w:t>
      </w:r>
      <w:proofErr w:type="spellStart"/>
      <w:r w:rsidRPr="00D43415">
        <w:rPr>
          <w:rFonts w:ascii="Times New Roman" w:eastAsia="Times New Roman" w:hAnsi="Times New Roman" w:cs="Times New Roman"/>
          <w:sz w:val="24"/>
          <w:szCs w:val="24"/>
          <w:lang w:eastAsia="ru-RU"/>
        </w:rPr>
        <w:t>Ст</w:t>
      </w:r>
      <w:proofErr w:type="gramStart"/>
      <w:r w:rsidRPr="00D43415">
        <w:rPr>
          <w:rFonts w:ascii="Times New Roman" w:eastAsia="Times New Roman" w:hAnsi="Times New Roman" w:cs="Times New Roman"/>
          <w:sz w:val="24"/>
          <w:szCs w:val="24"/>
          <w:lang w:eastAsia="ru-RU"/>
        </w:rPr>
        <w:t>.с</w:t>
      </w:r>
      <w:proofErr w:type="gramEnd"/>
      <w:r w:rsidRPr="00D43415">
        <w:rPr>
          <w:rFonts w:ascii="Times New Roman" w:eastAsia="Times New Roman" w:hAnsi="Times New Roman" w:cs="Times New Roman"/>
          <w:sz w:val="24"/>
          <w:szCs w:val="24"/>
          <w:lang w:eastAsia="ru-RU"/>
        </w:rPr>
        <w:t>т</w:t>
      </w:r>
      <w:proofErr w:type="spellEnd"/>
      <w:r w:rsidRPr="00D43415">
        <w:rPr>
          <w:rFonts w:ascii="Times New Roman" w:eastAsia="Times New Roman" w:hAnsi="Times New Roman" w:cs="Times New Roman"/>
          <w:sz w:val="24"/>
          <w:szCs w:val="24"/>
          <w:lang w:eastAsia="ru-RU"/>
        </w:rPr>
        <w:t xml:space="preserve"> 233-258.</w:t>
      </w:r>
    </w:p>
    <w:p w:rsidR="00D43415" w:rsidRPr="00D43415" w:rsidRDefault="00D43415" w:rsidP="006E4C74">
      <w:pPr>
        <w:numPr>
          <w:ilvl w:val="0"/>
          <w:numId w:val="31"/>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Закон Республики Казахстан от 30 декабря 1998г. "О государственном </w:t>
      </w:r>
      <w:proofErr w:type="gramStart"/>
      <w:r w:rsidRPr="00D43415">
        <w:rPr>
          <w:rFonts w:ascii="Times New Roman" w:eastAsia="Times New Roman" w:hAnsi="Times New Roman" w:cs="Times New Roman"/>
          <w:sz w:val="24"/>
          <w:szCs w:val="24"/>
          <w:lang w:eastAsia="ru-RU"/>
        </w:rPr>
        <w:t>контроле за</w:t>
      </w:r>
      <w:proofErr w:type="gramEnd"/>
      <w:r w:rsidRPr="00D43415">
        <w:rPr>
          <w:rFonts w:ascii="Times New Roman" w:eastAsia="Times New Roman" w:hAnsi="Times New Roman" w:cs="Times New Roman"/>
          <w:sz w:val="24"/>
          <w:szCs w:val="24"/>
          <w:lang w:eastAsia="ru-RU"/>
        </w:rPr>
        <w:t xml:space="preserve"> оборотом отдельных видов оружия".</w:t>
      </w:r>
    </w:p>
    <w:p w:rsidR="00D43415" w:rsidRPr="00D43415" w:rsidRDefault="00D43415" w:rsidP="006E4C74">
      <w:pPr>
        <w:numPr>
          <w:ilvl w:val="0"/>
          <w:numId w:val="31"/>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Закон Республики Казахстан от 13 июля 1999г. "О борьбе с терроризмом". С измен. 20.12.2004г.</w:t>
      </w:r>
    </w:p>
    <w:p w:rsidR="00D43415" w:rsidRPr="00D43415" w:rsidRDefault="00D43415" w:rsidP="006E4C74">
      <w:pPr>
        <w:numPr>
          <w:ilvl w:val="0"/>
          <w:numId w:val="31"/>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Закон Республики Казахстан от 18 февраля 2005г. "О противодействии экстремизму".</w:t>
      </w:r>
    </w:p>
    <w:p w:rsidR="00D43415" w:rsidRPr="00D43415" w:rsidRDefault="00D43415" w:rsidP="006E4C74">
      <w:pPr>
        <w:numPr>
          <w:ilvl w:val="0"/>
          <w:numId w:val="31"/>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Постановление Пленума Верховного Суда РК №4 от 21 июля 1995г. «О судебной практике по делам о хищении огнестрельного оружия, боевых припасов, вооружения и взрывчатых веществ, незаконном приобретении, ношении, хранении, изготовлении или сбыте их, и небрежном хранении огнестрельного оружия».</w:t>
      </w:r>
    </w:p>
    <w:p w:rsidR="00D43415" w:rsidRPr="00D43415" w:rsidRDefault="00D43415" w:rsidP="006E4C74">
      <w:pPr>
        <w:numPr>
          <w:ilvl w:val="0"/>
          <w:numId w:val="31"/>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Нормативное постановление Верховного Суда РК №2 от 21 июня 2001г. «О некоторых вопросах применения судами законодательства об ответственности за бандитизм и другие преступления, совершенные в соучастии».</w:t>
      </w:r>
    </w:p>
    <w:p w:rsidR="00D43415" w:rsidRPr="00D43415" w:rsidRDefault="00D43415" w:rsidP="006E4C74">
      <w:pPr>
        <w:numPr>
          <w:ilvl w:val="0"/>
          <w:numId w:val="31"/>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color w:val="000000"/>
          <w:sz w:val="24"/>
          <w:szCs w:val="24"/>
          <w:lang w:eastAsia="ru-RU"/>
        </w:rPr>
        <w:t>Нормативное постановление Верховного Суда Республики Казахстан от 12 января 2009 года № 3 «О судебной практике по делам о хулиганстве».</w:t>
      </w:r>
    </w:p>
    <w:p w:rsidR="00D43415" w:rsidRPr="00D43415" w:rsidRDefault="00D43415" w:rsidP="00D43415">
      <w:pPr>
        <w:spacing w:after="0" w:line="240" w:lineRule="auto"/>
        <w:jc w:val="center"/>
        <w:rPr>
          <w:rFonts w:ascii="Times New Roman" w:eastAsia="Times New Roman" w:hAnsi="Times New Roman" w:cs="Times New Roman"/>
          <w:sz w:val="24"/>
          <w:szCs w:val="24"/>
          <w:lang w:eastAsia="ru-RU"/>
        </w:rPr>
      </w:pPr>
    </w:p>
    <w:p w:rsidR="00D43415" w:rsidRPr="00D43415" w:rsidRDefault="00D43415" w:rsidP="006E4C74">
      <w:pPr>
        <w:numPr>
          <w:ilvl w:val="0"/>
          <w:numId w:val="30"/>
        </w:num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Литература:</w:t>
      </w:r>
    </w:p>
    <w:p w:rsidR="00D43415" w:rsidRPr="00D43415" w:rsidRDefault="00D43415" w:rsidP="006E4C74">
      <w:pPr>
        <w:numPr>
          <w:ilvl w:val="0"/>
          <w:numId w:val="32"/>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Терроризм: психологические корни и правовые оценки // Государство и право. 1995. №4.</w:t>
      </w:r>
    </w:p>
    <w:p w:rsidR="00D43415" w:rsidRPr="00D43415" w:rsidRDefault="00D43415" w:rsidP="006E4C74">
      <w:pPr>
        <w:numPr>
          <w:ilvl w:val="0"/>
          <w:numId w:val="32"/>
        </w:numPr>
        <w:spacing w:after="0" w:line="240" w:lineRule="auto"/>
        <w:jc w:val="both"/>
        <w:rPr>
          <w:rFonts w:ascii="Times New Roman" w:eastAsia="Times New Roman" w:hAnsi="Times New Roman" w:cs="Times New Roman"/>
          <w:sz w:val="24"/>
          <w:szCs w:val="24"/>
          <w:lang w:eastAsia="ru-RU"/>
        </w:rPr>
      </w:pPr>
      <w:proofErr w:type="spellStart"/>
      <w:r w:rsidRPr="00D43415">
        <w:rPr>
          <w:rFonts w:ascii="Times New Roman" w:eastAsia="Times New Roman" w:hAnsi="Times New Roman" w:cs="Times New Roman"/>
          <w:sz w:val="24"/>
          <w:szCs w:val="24"/>
          <w:lang w:eastAsia="ru-RU"/>
        </w:rPr>
        <w:t>Антонян</w:t>
      </w:r>
      <w:proofErr w:type="spellEnd"/>
      <w:r w:rsidRPr="00D43415">
        <w:rPr>
          <w:rFonts w:ascii="Times New Roman" w:eastAsia="Times New Roman" w:hAnsi="Times New Roman" w:cs="Times New Roman"/>
          <w:sz w:val="24"/>
          <w:szCs w:val="24"/>
          <w:lang w:eastAsia="ru-RU"/>
        </w:rPr>
        <w:t xml:space="preserve"> Ю.М. Терроризм. Криминологическое и уголовно-правовое исследование. М., 1998.</w:t>
      </w:r>
    </w:p>
    <w:p w:rsidR="00D43415" w:rsidRPr="00D43415" w:rsidRDefault="00D43415" w:rsidP="006E4C74">
      <w:pPr>
        <w:numPr>
          <w:ilvl w:val="0"/>
          <w:numId w:val="30"/>
        </w:num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D43415">
        <w:rPr>
          <w:rFonts w:ascii="Times New Roman" w:eastAsia="Times New Roman" w:hAnsi="Times New Roman" w:cs="Times New Roman"/>
          <w:snapToGrid w:val="0"/>
          <w:sz w:val="24"/>
          <w:szCs w:val="24"/>
          <w:lang w:eastAsia="ru-RU"/>
        </w:rPr>
        <w:t>Ю.Б.Мельникова</w:t>
      </w:r>
      <w:proofErr w:type="spellEnd"/>
      <w:r w:rsidRPr="00D43415">
        <w:rPr>
          <w:rFonts w:ascii="Times New Roman" w:eastAsia="Times New Roman" w:hAnsi="Times New Roman" w:cs="Times New Roman"/>
          <w:snapToGrid w:val="0"/>
          <w:sz w:val="24"/>
          <w:szCs w:val="24"/>
          <w:lang w:eastAsia="ru-RU"/>
        </w:rPr>
        <w:t xml:space="preserve">, </w:t>
      </w:r>
      <w:proofErr w:type="spellStart"/>
      <w:r w:rsidRPr="00D43415">
        <w:rPr>
          <w:rFonts w:ascii="Times New Roman" w:eastAsia="Times New Roman" w:hAnsi="Times New Roman" w:cs="Times New Roman"/>
          <w:snapToGrid w:val="0"/>
          <w:sz w:val="24"/>
          <w:szCs w:val="24"/>
          <w:lang w:eastAsia="ru-RU"/>
        </w:rPr>
        <w:t>Т.Д.Устинова</w:t>
      </w:r>
      <w:proofErr w:type="spellEnd"/>
      <w:r w:rsidRPr="00D43415">
        <w:rPr>
          <w:rFonts w:ascii="Times New Roman" w:eastAsia="Times New Roman" w:hAnsi="Times New Roman" w:cs="Times New Roman"/>
          <w:snapToGrid w:val="0"/>
          <w:sz w:val="24"/>
          <w:szCs w:val="24"/>
          <w:lang w:eastAsia="ru-RU"/>
        </w:rPr>
        <w:t>. Бандитизм опасное преступление, посягающие на законные права и интересы граждан. М.1995.</w:t>
      </w:r>
    </w:p>
    <w:p w:rsidR="00D43415" w:rsidRPr="00D43415" w:rsidRDefault="00D43415" w:rsidP="006E4C74">
      <w:pPr>
        <w:numPr>
          <w:ilvl w:val="0"/>
          <w:numId w:val="30"/>
        </w:num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D43415">
        <w:rPr>
          <w:rFonts w:ascii="Times New Roman" w:eastAsia="Times New Roman" w:hAnsi="Times New Roman" w:cs="Times New Roman"/>
          <w:sz w:val="24"/>
          <w:szCs w:val="24"/>
          <w:lang w:eastAsia="ru-RU"/>
        </w:rPr>
        <w:t>Салимов</w:t>
      </w:r>
      <w:proofErr w:type="spellEnd"/>
      <w:r w:rsidRPr="00D43415">
        <w:rPr>
          <w:rFonts w:ascii="Times New Roman" w:eastAsia="Times New Roman" w:hAnsi="Times New Roman" w:cs="Times New Roman"/>
          <w:sz w:val="24"/>
          <w:szCs w:val="24"/>
          <w:lang w:eastAsia="ru-RU"/>
        </w:rPr>
        <w:t xml:space="preserve"> К.Н. Современные проблемы терроризма. М., 1999.</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Тема 10. Преступления против здоровья населения и общественной нравственности.</w:t>
      </w: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 xml:space="preserve">Основные вопросы: </w:t>
      </w:r>
      <w:r w:rsidRPr="00D43415">
        <w:rPr>
          <w:rFonts w:ascii="Times New Roman" w:eastAsia="Times New Roman" w:hAnsi="Times New Roman" w:cs="Times New Roman"/>
          <w:sz w:val="24"/>
          <w:szCs w:val="24"/>
          <w:lang w:eastAsia="ru-RU"/>
        </w:rPr>
        <w:t xml:space="preserve">Общая характеристика преступлений против здоровья населения и общественной нравственности. Понятие преступлений против здоровья населения. Преступления против общественной нравственности. </w:t>
      </w:r>
    </w:p>
    <w:p w:rsidR="00D43415" w:rsidRPr="00D43415" w:rsidRDefault="00D43415" w:rsidP="00D43415">
      <w:pPr>
        <w:tabs>
          <w:tab w:val="left" w:pos="6040"/>
        </w:tabs>
        <w:spacing w:after="0" w:line="240" w:lineRule="auto"/>
        <w:ind w:right="-1"/>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40"/>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Понятие и виды преступлений против здоровья населения и нравственности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Здоровье населения и нравственность – это взаимосвязанные понятия, поэтому законодатель поместил  преступления, посягающие на указанные интересы, в отдельную главу Уголовного Кодекса.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Здоровье населения – это совокупность общественных отношений, обеспечивающее безопасное  условие нормальной деятельности организма многих людей.</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Общественная нравственность – это выработанные духовные и душевные качества, необходимые людям в обществе</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а так же выполнение этих правил поведения.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В эту главу законодателем </w:t>
      </w:r>
      <w:proofErr w:type="gramStart"/>
      <w:r w:rsidRPr="00D43415">
        <w:rPr>
          <w:rFonts w:ascii="Times New Roman" w:eastAsia="Times New Roman" w:hAnsi="Times New Roman" w:cs="Times New Roman"/>
          <w:sz w:val="24"/>
          <w:szCs w:val="24"/>
          <w:lang w:eastAsia="ru-RU"/>
        </w:rPr>
        <w:t>включены</w:t>
      </w:r>
      <w:proofErr w:type="gramEnd"/>
      <w:r w:rsidRPr="00D43415">
        <w:rPr>
          <w:rFonts w:ascii="Times New Roman" w:eastAsia="Times New Roman" w:hAnsi="Times New Roman" w:cs="Times New Roman"/>
          <w:sz w:val="24"/>
          <w:szCs w:val="24"/>
          <w:lang w:eastAsia="ru-RU"/>
        </w:rPr>
        <w:t xml:space="preserve"> 18 составов преступлений. Данная глава содержит три новые статьи, предусматривающие ответственность за сокрытие  информации об обстоятельствах, создающих опасность для жизни и здоровья людей (статья 268), вовлечение в занятие проституцией (статья 270) и организацию или содержание притонов для одурманивания с использованием лекарственных или других средств (статья 272).</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Под преступлениями против здоровья населения и общественной нравственности понимаются, предусмотренные уголовным законом общественно опасные деяния, посягающие на здоровье населения и общественную нравственность и причиняющие им существенный вред или создающие опасность его причинения.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Родовым объектом преступлений, предусмотренных главой Х УК РК, являются общественные отношения, обеспечивающие здоровье населения и общественную нравственность. </w:t>
      </w:r>
      <w:proofErr w:type="gramStart"/>
      <w:r w:rsidRPr="00D43415">
        <w:rPr>
          <w:rFonts w:ascii="Times New Roman" w:eastAsia="Times New Roman" w:hAnsi="Times New Roman" w:cs="Times New Roman"/>
          <w:sz w:val="24"/>
          <w:szCs w:val="24"/>
          <w:lang w:eastAsia="ru-RU"/>
        </w:rPr>
        <w:t>В ряде случаев в качестве признака состава преступления назван предмет, например: наркотические средства (ст. ст. 259, 260 УК); инструменты для изготовления наркотических средств (ст. 263 УК); порнографические материалы (ст. 273 УК); произведения, пропагандирующие культ жесткости и насилия (ст. 274 УК) и другие.</w:t>
      </w:r>
      <w:proofErr w:type="gramEnd"/>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roofErr w:type="gramStart"/>
      <w:r w:rsidRPr="00D43415">
        <w:rPr>
          <w:rFonts w:ascii="Times New Roman" w:eastAsia="Times New Roman" w:hAnsi="Times New Roman" w:cs="Times New Roman"/>
          <w:sz w:val="24"/>
          <w:szCs w:val="24"/>
          <w:lang w:eastAsia="ru-RU"/>
        </w:rPr>
        <w:t xml:space="preserve">С объективной стороны большинство преступлений против здоровья населения и общественной нравственности совершаются, как правило, путем действия: например, незаконные изготовление, приобретение, хранение, перевозка, пересылка либо сбыт наркотических средств (ст. 259 УК), хищение либо вымогательство наркотических средств или психотропных веществ (ст. 260 УК), незаконный оборот ядовитых веществ, а также веществ, инструментов или оборудования, используемых для изготовления или </w:t>
      </w:r>
      <w:r w:rsidRPr="00D43415">
        <w:rPr>
          <w:rFonts w:ascii="Times New Roman" w:eastAsia="Times New Roman" w:hAnsi="Times New Roman" w:cs="Times New Roman"/>
          <w:sz w:val="24"/>
          <w:szCs w:val="24"/>
          <w:lang w:eastAsia="ru-RU"/>
        </w:rPr>
        <w:lastRenderedPageBreak/>
        <w:t>переработки наркотических средств, психотропных или</w:t>
      </w:r>
      <w:proofErr w:type="gramEnd"/>
      <w:r w:rsidRPr="00D43415">
        <w:rPr>
          <w:rFonts w:ascii="Times New Roman" w:eastAsia="Times New Roman" w:hAnsi="Times New Roman" w:cs="Times New Roman"/>
          <w:sz w:val="24"/>
          <w:szCs w:val="24"/>
          <w:lang w:eastAsia="ru-RU"/>
        </w:rPr>
        <w:t xml:space="preserve"> ядовитых веществ (ст. 263 УК), незаконное культивирование запрещенных к возделыванию растений, содержащих наркотические вещества (ст. 262 УК) и др.</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Некоторые из них, например, сокрытие информации об обстоятельствах, создающих опасность для жизни или здоровья людей (ст. 268 УК), нарушение санитарно-эпидемиологических правил (ст. 263 УК) могут совершаться  как путем действия, так и путем бездействия.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Составы большинства преступлений против  здоровья населения и общественной нравственности сконструированы как </w:t>
      </w:r>
      <w:proofErr w:type="gramStart"/>
      <w:r w:rsidRPr="00D43415">
        <w:rPr>
          <w:rFonts w:ascii="Times New Roman" w:eastAsia="Times New Roman" w:hAnsi="Times New Roman" w:cs="Times New Roman"/>
          <w:sz w:val="24"/>
          <w:szCs w:val="24"/>
          <w:lang w:eastAsia="ru-RU"/>
        </w:rPr>
        <w:t>формальный</w:t>
      </w:r>
      <w:proofErr w:type="gramEnd"/>
      <w:r w:rsidRPr="00D43415">
        <w:rPr>
          <w:rFonts w:ascii="Times New Roman" w:eastAsia="Times New Roman" w:hAnsi="Times New Roman" w:cs="Times New Roman"/>
          <w:sz w:val="24"/>
          <w:szCs w:val="24"/>
          <w:lang w:eastAsia="ru-RU"/>
        </w:rPr>
        <w:t>. Например: незаконное культивирование запрещенных к возделыванию растений, содержащих наркотические вещества (ст. 262 УК). Организация и содержание притона для потребления наркотических средств или психотропных веществ (ст. 264 УК) и др.</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Часть из них имеет материальный состав. Например, нарушение санитарно-эпидемиологических правил (ст. 267 УК), выпуск или продажа товаров, выполнение работ либо оказание услуг, не отвечающих требованиям безопасности (ст. 269 УК) и др.</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 субъективной стороны основная часть преступлений совершается умышленно. Например, незаконный оборот ядовитых веществ, а также веществ, инструментов или оборудования, используемых для изготовления или переработки наркотических средств, психотропных или ядовитых веществ (ст. 263 УК) и др.</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Некоторые могут быть совершены только по неосторожности. Например, незаконное занятие частной медицинской практикой или частной фармацевтической деятельностью (ст. 266 УК) и др.</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Субъекты рассматриваемой разновидности преступлений это физически вменяемые лица, достигшие 16-летнего возраста. Субъектом  хищения либо вымогательства наркотических средств или психотропных веществ (ст. 260 УК) является лицо, достигшее 14-летнего возраста. Отдельные преступления могут быть  совершены только специальным субъектом. Например, нарушение правил обращения с наркотическими средствами, психотропными, сильнодействующими или ядовитыми веществами (ст. 265 УК), сокрытие информации об обстоятельствах, создающих опасность для жизни или здоровья людей (ст. 268 УК) и др.</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 зависимости от непосредственного объекта преступного посягательства все преступления против здоровья населения и общественной нравственности можно  разделить на две группы:</w:t>
      </w:r>
    </w:p>
    <w:p w:rsidR="00D43415" w:rsidRPr="00D43415" w:rsidRDefault="00D43415" w:rsidP="006E4C74">
      <w:pPr>
        <w:numPr>
          <w:ilvl w:val="0"/>
          <w:numId w:val="33"/>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Преступления против здоровья населения. К ним относятся преступления, предусмотренные статьями 259-269, 272 УК.</w:t>
      </w:r>
    </w:p>
    <w:p w:rsidR="00D43415" w:rsidRPr="00D43415" w:rsidRDefault="00D43415" w:rsidP="006E4C74">
      <w:pPr>
        <w:numPr>
          <w:ilvl w:val="0"/>
          <w:numId w:val="33"/>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Преступления против общественной нравственности. К ним относятся преступные деяния, предусмотренные статьями 270, 271, 273-276 УК.</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540"/>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Преступления против здоровья населения</w:t>
      </w: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Незаконные, изготовление, приобретение, хранение, перевозка, пересылка либо сбыт наркотических средств или психотропных веществ (ст. 259 УК)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Часть 1 ст. 259 УК предусматривает ответственность за незаконное приобретение, перевозку или хранение  без цели сбыта наркотических средств или психотропных веще</w:t>
      </w:r>
      <w:proofErr w:type="gramStart"/>
      <w:r w:rsidRPr="00D43415">
        <w:rPr>
          <w:rFonts w:ascii="Times New Roman" w:eastAsia="Times New Roman" w:hAnsi="Times New Roman" w:cs="Times New Roman"/>
          <w:sz w:val="24"/>
          <w:szCs w:val="24"/>
          <w:lang w:eastAsia="ru-RU"/>
        </w:rPr>
        <w:t>ств в кр</w:t>
      </w:r>
      <w:proofErr w:type="gramEnd"/>
      <w:r w:rsidRPr="00D43415">
        <w:rPr>
          <w:rFonts w:ascii="Times New Roman" w:eastAsia="Times New Roman" w:hAnsi="Times New Roman" w:cs="Times New Roman"/>
          <w:sz w:val="24"/>
          <w:szCs w:val="24"/>
          <w:lang w:eastAsia="ru-RU"/>
        </w:rPr>
        <w:t>упном размере.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Непосредственным объектом данного преступления является здоровье населения.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Предметом преступления являются наркотические средства и психотропные вещества. Под наркотическими средствами понимаются синтетические вещества и вещества природного происхождения, оказывающие </w:t>
      </w:r>
      <w:proofErr w:type="spellStart"/>
      <w:r w:rsidRPr="00D43415">
        <w:rPr>
          <w:rFonts w:ascii="Times New Roman" w:eastAsia="Times New Roman" w:hAnsi="Times New Roman" w:cs="Times New Roman"/>
          <w:sz w:val="24"/>
          <w:szCs w:val="24"/>
          <w:lang w:eastAsia="ru-RU"/>
        </w:rPr>
        <w:t>оцепеняющее</w:t>
      </w:r>
      <w:proofErr w:type="spellEnd"/>
      <w:r w:rsidRPr="00D43415">
        <w:rPr>
          <w:rFonts w:ascii="Times New Roman" w:eastAsia="Times New Roman" w:hAnsi="Times New Roman" w:cs="Times New Roman"/>
          <w:sz w:val="24"/>
          <w:szCs w:val="24"/>
          <w:lang w:eastAsia="ru-RU"/>
        </w:rPr>
        <w:t xml:space="preserve"> воздействие  на психику и в дальнейшем разрушающие организм человека. Перечень наркотических средств, использование которых в медицинских целях </w:t>
      </w:r>
      <w:proofErr w:type="gramStart"/>
      <w:r w:rsidRPr="00D43415">
        <w:rPr>
          <w:rFonts w:ascii="Times New Roman" w:eastAsia="Times New Roman" w:hAnsi="Times New Roman" w:cs="Times New Roman"/>
          <w:sz w:val="24"/>
          <w:szCs w:val="24"/>
          <w:lang w:eastAsia="ru-RU"/>
        </w:rPr>
        <w:t>запрещено</w:t>
      </w:r>
      <w:proofErr w:type="gramEnd"/>
      <w:r w:rsidRPr="00D43415">
        <w:rPr>
          <w:rFonts w:ascii="Times New Roman" w:eastAsia="Times New Roman" w:hAnsi="Times New Roman" w:cs="Times New Roman"/>
          <w:sz w:val="24"/>
          <w:szCs w:val="24"/>
          <w:lang w:eastAsia="ru-RU"/>
        </w:rPr>
        <w:t xml:space="preserve"> указан в Постановлении Правительства Республики Казахстан от 9.03.98г. № 186 «О наркотических веществах, </w:t>
      </w:r>
      <w:r w:rsidRPr="00D43415">
        <w:rPr>
          <w:rFonts w:ascii="Times New Roman" w:eastAsia="Times New Roman" w:hAnsi="Times New Roman" w:cs="Times New Roman"/>
          <w:sz w:val="24"/>
          <w:szCs w:val="24"/>
          <w:lang w:eastAsia="ru-RU"/>
        </w:rPr>
        <w:lastRenderedPageBreak/>
        <w:t xml:space="preserve">психотропных средствах и </w:t>
      </w:r>
      <w:proofErr w:type="spellStart"/>
      <w:r w:rsidRPr="00D43415">
        <w:rPr>
          <w:rFonts w:ascii="Times New Roman" w:eastAsia="Times New Roman" w:hAnsi="Times New Roman" w:cs="Times New Roman"/>
          <w:sz w:val="24"/>
          <w:szCs w:val="24"/>
          <w:lang w:eastAsia="ru-RU"/>
        </w:rPr>
        <w:t>прекурсорах</w:t>
      </w:r>
      <w:proofErr w:type="spellEnd"/>
      <w:r w:rsidRPr="00D43415">
        <w:rPr>
          <w:rFonts w:ascii="Times New Roman" w:eastAsia="Times New Roman" w:hAnsi="Times New Roman" w:cs="Times New Roman"/>
          <w:sz w:val="24"/>
          <w:szCs w:val="24"/>
          <w:lang w:eastAsia="ru-RU"/>
        </w:rPr>
        <w:t xml:space="preserve">, подлежащих контролю». Он включает в себя 72 наименования. К ним </w:t>
      </w:r>
      <w:proofErr w:type="gramStart"/>
      <w:r w:rsidRPr="00D43415">
        <w:rPr>
          <w:rFonts w:ascii="Times New Roman" w:eastAsia="Times New Roman" w:hAnsi="Times New Roman" w:cs="Times New Roman"/>
          <w:sz w:val="24"/>
          <w:szCs w:val="24"/>
          <w:lang w:eastAsia="ru-RU"/>
        </w:rPr>
        <w:t>отнесены</w:t>
      </w:r>
      <w:proofErr w:type="gramEnd"/>
      <w:r w:rsidRPr="00D43415">
        <w:rPr>
          <w:rFonts w:ascii="Times New Roman" w:eastAsia="Times New Roman" w:hAnsi="Times New Roman" w:cs="Times New Roman"/>
          <w:sz w:val="24"/>
          <w:szCs w:val="24"/>
          <w:lang w:eastAsia="ru-RU"/>
        </w:rPr>
        <w:t xml:space="preserve">: </w:t>
      </w:r>
      <w:proofErr w:type="spellStart"/>
      <w:r w:rsidRPr="00D43415">
        <w:rPr>
          <w:rFonts w:ascii="Times New Roman" w:eastAsia="Times New Roman" w:hAnsi="Times New Roman" w:cs="Times New Roman"/>
          <w:sz w:val="24"/>
          <w:szCs w:val="24"/>
          <w:lang w:eastAsia="ru-RU"/>
        </w:rPr>
        <w:t>аллилпродин</w:t>
      </w:r>
      <w:proofErr w:type="spellEnd"/>
      <w:r w:rsidRPr="00D43415">
        <w:rPr>
          <w:rFonts w:ascii="Times New Roman" w:eastAsia="Times New Roman" w:hAnsi="Times New Roman" w:cs="Times New Roman"/>
          <w:sz w:val="24"/>
          <w:szCs w:val="24"/>
          <w:lang w:eastAsia="ru-RU"/>
        </w:rPr>
        <w:t xml:space="preserve">, гашиш, </w:t>
      </w:r>
      <w:proofErr w:type="spellStart"/>
      <w:r w:rsidRPr="00D43415">
        <w:rPr>
          <w:rFonts w:ascii="Times New Roman" w:eastAsia="Times New Roman" w:hAnsi="Times New Roman" w:cs="Times New Roman"/>
          <w:sz w:val="24"/>
          <w:szCs w:val="24"/>
          <w:lang w:eastAsia="ru-RU"/>
        </w:rPr>
        <w:t>анаша</w:t>
      </w:r>
      <w:proofErr w:type="spellEnd"/>
      <w:r w:rsidRPr="00D43415">
        <w:rPr>
          <w:rFonts w:ascii="Times New Roman" w:eastAsia="Times New Roman" w:hAnsi="Times New Roman" w:cs="Times New Roman"/>
          <w:sz w:val="24"/>
          <w:szCs w:val="24"/>
          <w:lang w:eastAsia="ru-RU"/>
        </w:rPr>
        <w:t xml:space="preserve">, героин, кокаин, </w:t>
      </w:r>
      <w:proofErr w:type="spellStart"/>
      <w:r w:rsidRPr="00D43415">
        <w:rPr>
          <w:rFonts w:ascii="Times New Roman" w:eastAsia="Times New Roman" w:hAnsi="Times New Roman" w:cs="Times New Roman"/>
          <w:sz w:val="24"/>
          <w:szCs w:val="24"/>
          <w:lang w:eastAsia="ru-RU"/>
        </w:rPr>
        <w:t>пепап</w:t>
      </w:r>
      <w:proofErr w:type="spellEnd"/>
      <w:r w:rsidRPr="00D43415">
        <w:rPr>
          <w:rFonts w:ascii="Times New Roman" w:eastAsia="Times New Roman" w:hAnsi="Times New Roman" w:cs="Times New Roman"/>
          <w:sz w:val="24"/>
          <w:szCs w:val="24"/>
          <w:lang w:eastAsia="ru-RU"/>
        </w:rPr>
        <w:t xml:space="preserve"> и др.</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К психотропным веществам относятся природные или синтетические вещества, оказывающие стимулирующие или депрессивное воздействие на центральную нервную систему человека включенные вышеуказанное Постановление  Правительства Республики Казахстан от 9.03.98г. № 186. К психотропным веществам относятся: </w:t>
      </w:r>
      <w:proofErr w:type="spellStart"/>
      <w:r w:rsidRPr="00D43415">
        <w:rPr>
          <w:rFonts w:ascii="Times New Roman" w:eastAsia="Times New Roman" w:hAnsi="Times New Roman" w:cs="Times New Roman"/>
          <w:sz w:val="24"/>
          <w:szCs w:val="24"/>
          <w:lang w:eastAsia="ru-RU"/>
        </w:rPr>
        <w:t>катинон</w:t>
      </w:r>
      <w:proofErr w:type="spellEnd"/>
      <w:r w:rsidRPr="00D43415">
        <w:rPr>
          <w:rFonts w:ascii="Times New Roman" w:eastAsia="Times New Roman" w:hAnsi="Times New Roman" w:cs="Times New Roman"/>
          <w:sz w:val="24"/>
          <w:szCs w:val="24"/>
          <w:lang w:eastAsia="ru-RU"/>
        </w:rPr>
        <w:t xml:space="preserve">, </w:t>
      </w:r>
      <w:proofErr w:type="spellStart"/>
      <w:r w:rsidRPr="00D43415">
        <w:rPr>
          <w:rFonts w:ascii="Times New Roman" w:eastAsia="Times New Roman" w:hAnsi="Times New Roman" w:cs="Times New Roman"/>
          <w:sz w:val="24"/>
          <w:szCs w:val="24"/>
          <w:lang w:eastAsia="ru-RU"/>
        </w:rPr>
        <w:t>меклоквалон</w:t>
      </w:r>
      <w:proofErr w:type="spellEnd"/>
      <w:r w:rsidRPr="00D43415">
        <w:rPr>
          <w:rFonts w:ascii="Times New Roman" w:eastAsia="Times New Roman" w:hAnsi="Times New Roman" w:cs="Times New Roman"/>
          <w:sz w:val="24"/>
          <w:szCs w:val="24"/>
          <w:lang w:eastAsia="ru-RU"/>
        </w:rPr>
        <w:t xml:space="preserve">, </w:t>
      </w:r>
      <w:proofErr w:type="spellStart"/>
      <w:r w:rsidRPr="00D43415">
        <w:rPr>
          <w:rFonts w:ascii="Times New Roman" w:eastAsia="Times New Roman" w:hAnsi="Times New Roman" w:cs="Times New Roman"/>
          <w:sz w:val="24"/>
          <w:szCs w:val="24"/>
          <w:lang w:eastAsia="ru-RU"/>
        </w:rPr>
        <w:t>парагексил</w:t>
      </w:r>
      <w:proofErr w:type="spellEnd"/>
      <w:r w:rsidRPr="00D43415">
        <w:rPr>
          <w:rFonts w:ascii="Times New Roman" w:eastAsia="Times New Roman" w:hAnsi="Times New Roman" w:cs="Times New Roman"/>
          <w:sz w:val="24"/>
          <w:szCs w:val="24"/>
          <w:lang w:eastAsia="ru-RU"/>
        </w:rPr>
        <w:t xml:space="preserve">, </w:t>
      </w:r>
      <w:proofErr w:type="spellStart"/>
      <w:r w:rsidRPr="00D43415">
        <w:rPr>
          <w:rFonts w:ascii="Times New Roman" w:eastAsia="Times New Roman" w:hAnsi="Times New Roman" w:cs="Times New Roman"/>
          <w:sz w:val="24"/>
          <w:szCs w:val="24"/>
          <w:lang w:eastAsia="ru-RU"/>
        </w:rPr>
        <w:t>этриптамин</w:t>
      </w:r>
      <w:proofErr w:type="spellEnd"/>
      <w:r w:rsidRPr="00D43415">
        <w:rPr>
          <w:rFonts w:ascii="Times New Roman" w:eastAsia="Times New Roman" w:hAnsi="Times New Roman" w:cs="Times New Roman"/>
          <w:sz w:val="24"/>
          <w:szCs w:val="24"/>
          <w:lang w:eastAsia="ru-RU"/>
        </w:rPr>
        <w:t xml:space="preserve"> и др. Всего 38 наименований.</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Объективная сторона рассматриваемого преступления состоит из незаконного  приобретения, перевозки или хранения указанных предметов.</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roofErr w:type="gramStart"/>
      <w:r w:rsidRPr="00D43415">
        <w:rPr>
          <w:rFonts w:ascii="Times New Roman" w:eastAsia="Times New Roman" w:hAnsi="Times New Roman" w:cs="Times New Roman"/>
          <w:sz w:val="24"/>
          <w:szCs w:val="24"/>
          <w:lang w:eastAsia="ru-RU"/>
        </w:rPr>
        <w:t xml:space="preserve">Под приобретением наркотических средств или психотропных веществ уголовное законодательство понимает их покупку, получение в обмен на другие товары и вещи, в уплату  долга, взаймы или в дар, присвоением найденного, сбором </w:t>
      </w:r>
      <w:proofErr w:type="spellStart"/>
      <w:r w:rsidRPr="00D43415">
        <w:rPr>
          <w:rFonts w:ascii="Times New Roman" w:eastAsia="Times New Roman" w:hAnsi="Times New Roman" w:cs="Times New Roman"/>
          <w:sz w:val="24"/>
          <w:szCs w:val="24"/>
          <w:lang w:eastAsia="ru-RU"/>
        </w:rPr>
        <w:t>наркотикосодержащих</w:t>
      </w:r>
      <w:proofErr w:type="spellEnd"/>
      <w:r w:rsidRPr="00D43415">
        <w:rPr>
          <w:rFonts w:ascii="Times New Roman" w:eastAsia="Times New Roman" w:hAnsi="Times New Roman" w:cs="Times New Roman"/>
          <w:sz w:val="24"/>
          <w:szCs w:val="24"/>
          <w:lang w:eastAsia="ru-RU"/>
        </w:rPr>
        <w:t xml:space="preserve"> растений и другими подобными действиями, о чем есть специальное разъяснение Пленума Верховного Суда РК, в постановлении № 3 от 14.05.1998г.  «О применении законодательства по делам, связанным с незаконным оборотом</w:t>
      </w:r>
      <w:proofErr w:type="gramEnd"/>
      <w:r w:rsidRPr="00D43415">
        <w:rPr>
          <w:rFonts w:ascii="Times New Roman" w:eastAsia="Times New Roman" w:hAnsi="Times New Roman" w:cs="Times New Roman"/>
          <w:sz w:val="24"/>
          <w:szCs w:val="24"/>
          <w:lang w:eastAsia="ru-RU"/>
        </w:rPr>
        <w:t xml:space="preserve"> наркотических средств, психотропных, сильнодействующих и ядовитых веществ».</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Под перевозкой понимаются любые умышленные действия по перемещению наркотических средств или психотропных веществ без соответствующего на то разрешения с использованием транспортного средства. Состав незаконной перевозки по признакам объективной стороны будет оконченным  с момента фактического перемещения вышеуказанных вещей.</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Хранение наркотических средств или психотропных веществ означает  совершение любых незаконных действий, связанных с нахождением данных предметов во владении виновного (при себе, в помещении и т.п.) независимо от его продолжительности.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Уголовная ответственность по части 1 статьи 259 УК наступает при наличии у виновного крупного размера обнаруженных наркотических средств или психотропных  веществ. Крупный размер устанавливается  с учетом заключения экспертизы. </w:t>
      </w:r>
      <w:proofErr w:type="gramStart"/>
      <w:r w:rsidRPr="00D43415">
        <w:rPr>
          <w:rFonts w:ascii="Times New Roman" w:eastAsia="Times New Roman" w:hAnsi="Times New Roman" w:cs="Times New Roman"/>
          <w:sz w:val="24"/>
          <w:szCs w:val="24"/>
          <w:lang w:eastAsia="ru-RU"/>
        </w:rPr>
        <w:t>Размеры наркотических средств  и психотропных веществ определены в «Сводной таблице об отнесении наркотических средств, психотропных веществ к небольшим  крупным и особо крупным размерам, обнаруженных в незаконном обороте или хранении» (далее – Сводная таблица.</w:t>
      </w:r>
      <w:proofErr w:type="gramEnd"/>
      <w:r w:rsidRPr="00D43415">
        <w:rPr>
          <w:rFonts w:ascii="Times New Roman" w:eastAsia="Times New Roman" w:hAnsi="Times New Roman" w:cs="Times New Roman"/>
          <w:sz w:val="24"/>
          <w:szCs w:val="24"/>
          <w:lang w:eastAsia="ru-RU"/>
        </w:rPr>
        <w:t xml:space="preserve"> </w:t>
      </w:r>
      <w:proofErr w:type="gramStart"/>
      <w:r w:rsidRPr="00D43415">
        <w:rPr>
          <w:rFonts w:ascii="Times New Roman" w:eastAsia="Times New Roman" w:hAnsi="Times New Roman" w:cs="Times New Roman"/>
          <w:sz w:val="24"/>
          <w:szCs w:val="24"/>
          <w:lang w:eastAsia="ru-RU"/>
        </w:rPr>
        <w:t>Сводная таблица является самостоятельным приложением вышеуказанного Постановления Правительства РК от 9.03.98г. № 186).</w:t>
      </w:r>
      <w:proofErr w:type="gramEnd"/>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К примеру, согласно Сводной таблице крупными размерами наркотических средств  являются: 10-1000 г высушенной или 50-5000 г невысушенной марихуаны, 0,05-50,0 г экстракта </w:t>
      </w:r>
      <w:proofErr w:type="spellStart"/>
      <w:r w:rsidRPr="00D43415">
        <w:rPr>
          <w:rFonts w:ascii="Times New Roman" w:eastAsia="Times New Roman" w:hAnsi="Times New Roman" w:cs="Times New Roman"/>
          <w:sz w:val="24"/>
          <w:szCs w:val="24"/>
          <w:lang w:eastAsia="ru-RU"/>
        </w:rPr>
        <w:t>каннабиса</w:t>
      </w:r>
      <w:proofErr w:type="spellEnd"/>
      <w:r w:rsidRPr="00D43415">
        <w:rPr>
          <w:rFonts w:ascii="Times New Roman" w:eastAsia="Times New Roman" w:hAnsi="Times New Roman" w:cs="Times New Roman"/>
          <w:sz w:val="24"/>
          <w:szCs w:val="24"/>
          <w:lang w:eastAsia="ru-RU"/>
        </w:rPr>
        <w:t xml:space="preserve">, 10-500 г высушенной или 50-2500 г невысушенной соломы маковой, 0,01-1,0 г героина или кокаина (включая сопутствующие вещества и наполнители), 0,01 до 1,0 г </w:t>
      </w:r>
      <w:proofErr w:type="spellStart"/>
      <w:r w:rsidRPr="00D43415">
        <w:rPr>
          <w:rFonts w:ascii="Times New Roman" w:eastAsia="Times New Roman" w:hAnsi="Times New Roman" w:cs="Times New Roman"/>
          <w:sz w:val="24"/>
          <w:szCs w:val="24"/>
          <w:lang w:eastAsia="ru-RU"/>
        </w:rPr>
        <w:t>ацетилдигидрокодеина</w:t>
      </w:r>
      <w:proofErr w:type="spellEnd"/>
      <w:r w:rsidRPr="00D43415">
        <w:rPr>
          <w:rFonts w:ascii="Times New Roman" w:eastAsia="Times New Roman" w:hAnsi="Times New Roman" w:cs="Times New Roman"/>
          <w:sz w:val="24"/>
          <w:szCs w:val="24"/>
          <w:lang w:eastAsia="ru-RU"/>
        </w:rPr>
        <w:t xml:space="preserve"> (</w:t>
      </w:r>
      <w:proofErr w:type="spellStart"/>
      <w:r w:rsidRPr="00D43415">
        <w:rPr>
          <w:rFonts w:ascii="Times New Roman" w:eastAsia="Times New Roman" w:hAnsi="Times New Roman" w:cs="Times New Roman"/>
          <w:sz w:val="24"/>
          <w:szCs w:val="24"/>
          <w:lang w:eastAsia="ru-RU"/>
        </w:rPr>
        <w:t>ацетилкодеин</w:t>
      </w:r>
      <w:proofErr w:type="spellEnd"/>
      <w:r w:rsidRPr="00D43415">
        <w:rPr>
          <w:rFonts w:ascii="Times New Roman" w:eastAsia="Times New Roman" w:hAnsi="Times New Roman" w:cs="Times New Roman"/>
          <w:sz w:val="24"/>
          <w:szCs w:val="24"/>
          <w:lang w:eastAsia="ru-RU"/>
        </w:rPr>
        <w:t xml:space="preserve">). </w:t>
      </w:r>
      <w:proofErr w:type="gramStart"/>
      <w:r w:rsidRPr="00D43415">
        <w:rPr>
          <w:rFonts w:ascii="Times New Roman" w:eastAsia="Times New Roman" w:hAnsi="Times New Roman" w:cs="Times New Roman"/>
          <w:sz w:val="24"/>
          <w:szCs w:val="24"/>
          <w:lang w:eastAsia="ru-RU"/>
        </w:rPr>
        <w:t xml:space="preserve">К психотропным веществам крупного размера относятся: </w:t>
      </w:r>
      <w:proofErr w:type="spellStart"/>
      <w:r w:rsidRPr="00D43415">
        <w:rPr>
          <w:rFonts w:ascii="Times New Roman" w:eastAsia="Times New Roman" w:hAnsi="Times New Roman" w:cs="Times New Roman"/>
          <w:sz w:val="24"/>
          <w:szCs w:val="24"/>
          <w:lang w:eastAsia="ru-RU"/>
        </w:rPr>
        <w:t>аминорекс</w:t>
      </w:r>
      <w:proofErr w:type="spellEnd"/>
      <w:r w:rsidRPr="00D43415">
        <w:rPr>
          <w:rFonts w:ascii="Times New Roman" w:eastAsia="Times New Roman" w:hAnsi="Times New Roman" w:cs="Times New Roman"/>
          <w:sz w:val="24"/>
          <w:szCs w:val="24"/>
          <w:lang w:eastAsia="ru-RU"/>
        </w:rPr>
        <w:t xml:space="preserve"> – от 0,01 – 0,1 г, </w:t>
      </w:r>
      <w:proofErr w:type="spellStart"/>
      <w:r w:rsidRPr="00D43415">
        <w:rPr>
          <w:rFonts w:ascii="Times New Roman" w:eastAsia="Times New Roman" w:hAnsi="Times New Roman" w:cs="Times New Roman"/>
          <w:sz w:val="24"/>
          <w:szCs w:val="24"/>
          <w:lang w:eastAsia="ru-RU"/>
        </w:rPr>
        <w:t>бромазепам</w:t>
      </w:r>
      <w:proofErr w:type="spellEnd"/>
      <w:r w:rsidRPr="00D43415">
        <w:rPr>
          <w:rFonts w:ascii="Times New Roman" w:eastAsia="Times New Roman" w:hAnsi="Times New Roman" w:cs="Times New Roman"/>
          <w:sz w:val="24"/>
          <w:szCs w:val="24"/>
          <w:lang w:eastAsia="ru-RU"/>
        </w:rPr>
        <w:t xml:space="preserve"> – от 0,5 до 5 г, </w:t>
      </w:r>
      <w:proofErr w:type="spellStart"/>
      <w:r w:rsidRPr="00D43415">
        <w:rPr>
          <w:rFonts w:ascii="Times New Roman" w:eastAsia="Times New Roman" w:hAnsi="Times New Roman" w:cs="Times New Roman"/>
          <w:sz w:val="24"/>
          <w:szCs w:val="24"/>
          <w:lang w:eastAsia="ru-RU"/>
        </w:rPr>
        <w:t>диазепам</w:t>
      </w:r>
      <w:proofErr w:type="spellEnd"/>
      <w:r w:rsidRPr="00D43415">
        <w:rPr>
          <w:rFonts w:ascii="Times New Roman" w:eastAsia="Times New Roman" w:hAnsi="Times New Roman" w:cs="Times New Roman"/>
          <w:sz w:val="24"/>
          <w:szCs w:val="24"/>
          <w:lang w:eastAsia="ru-RU"/>
        </w:rPr>
        <w:t xml:space="preserve"> – от 0,5 до 5,0 г, </w:t>
      </w:r>
      <w:proofErr w:type="spellStart"/>
      <w:r w:rsidRPr="00D43415">
        <w:rPr>
          <w:rFonts w:ascii="Times New Roman" w:eastAsia="Times New Roman" w:hAnsi="Times New Roman" w:cs="Times New Roman"/>
          <w:sz w:val="24"/>
          <w:szCs w:val="24"/>
          <w:lang w:eastAsia="ru-RU"/>
        </w:rPr>
        <w:t>лизергид</w:t>
      </w:r>
      <w:proofErr w:type="spellEnd"/>
      <w:r w:rsidRPr="00D43415">
        <w:rPr>
          <w:rFonts w:ascii="Times New Roman" w:eastAsia="Times New Roman" w:hAnsi="Times New Roman" w:cs="Times New Roman"/>
          <w:sz w:val="24"/>
          <w:szCs w:val="24"/>
          <w:lang w:eastAsia="ru-RU"/>
        </w:rPr>
        <w:t xml:space="preserve"> (ЛСД, ЛСД – 25) от 0 до 0,0001 г.</w:t>
      </w:r>
      <w:proofErr w:type="gramEnd"/>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Обязательным признаком состава является отсутствие цели сбыта перечисленных средств и веществ. Состав данного преступления – формальный. Преступление считается оконченным с момента совершения указанных в статье  259 УК действий.</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Субъективная сторона преступления характеризуется только с прямым умыслом. Виновный осознает, что приобретает, перевозит или  хранит наркотические средства или психотропные вещества, и  желает совершить их.</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 преступления – физическое вменяемое лицо, достигшее 16-летнего возраста.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Часть 2 статьи 259 предусматривает ответственность за незаконные изготовление, переработку, пересылку, сбыт наркотических средств или психотропных веществ, а также деяния, предусмотренные частью первой настоящей статьи, совершенные с целью сбыта наркотических средств или психотропных веществ либо в отношении наркотических средств или психотропных веществ в особо крупном размере.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Изготовление – это любые действия, в результате которых были получены пригодные для потребления наркотические средства или психотропные вещества. Изменение внешней формы одного и того же вида наркотических средств или психотропных веществ (измельчение, таблетки, пилюли и др.) изготовлением не является.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Под переработкой понимается рафинирование (очистка от посторонних примесей), переделывание наркотических средств или психотропных веществ в целях повышения их концентрации. Если в результате совершенных действий, получается другое наркотическое средство или психотропное вещество, тогда это будет являться характеристикой незаконного изготовления, а не переработкой данных предметов.</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Пересылка означает незаконное перемещение наркотических средств или психотропных веществ в виде почтовых, багажных отправлений либо иным способом, когда транспортировка этих  предметов осуществляется без участия отправителя.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Под незаконным сбытом наркотических средств или психотропных веществ понимаются любые способы их распространения (продажа, дарение, обмен, дача взаймы и т.п.).</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Уголовная ответственность по ч. 2  ст. 259 УК за деяния предусмотренные ч. 1 настоящей статьи </w:t>
      </w:r>
      <w:proofErr w:type="gramStart"/>
      <w:r w:rsidRPr="00D43415">
        <w:rPr>
          <w:rFonts w:ascii="Times New Roman" w:eastAsia="Times New Roman" w:hAnsi="Times New Roman" w:cs="Times New Roman"/>
          <w:sz w:val="24"/>
          <w:szCs w:val="24"/>
          <w:lang w:eastAsia="ru-RU"/>
        </w:rPr>
        <w:t>наступает</w:t>
      </w:r>
      <w:proofErr w:type="gramEnd"/>
      <w:r w:rsidRPr="00D43415">
        <w:rPr>
          <w:rFonts w:ascii="Times New Roman" w:eastAsia="Times New Roman" w:hAnsi="Times New Roman" w:cs="Times New Roman"/>
          <w:sz w:val="24"/>
          <w:szCs w:val="24"/>
          <w:lang w:eastAsia="ru-RU"/>
        </w:rPr>
        <w:t xml:space="preserve"> если они совершены с целью сбыта или в отношении наркотических или психотропных веществ в особо крупных размерах.</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Согласно Сводной таблице к особо крупным размерам отнесены наркотические средства в следующих количествах: гашиш – 200 г, смола </w:t>
      </w:r>
      <w:proofErr w:type="spellStart"/>
      <w:r w:rsidRPr="00D43415">
        <w:rPr>
          <w:rFonts w:ascii="Times New Roman" w:eastAsia="Times New Roman" w:hAnsi="Times New Roman" w:cs="Times New Roman"/>
          <w:sz w:val="24"/>
          <w:szCs w:val="24"/>
          <w:lang w:eastAsia="ru-RU"/>
        </w:rPr>
        <w:t>каннабиса</w:t>
      </w:r>
      <w:proofErr w:type="spellEnd"/>
      <w:r w:rsidRPr="00D43415">
        <w:rPr>
          <w:rFonts w:ascii="Times New Roman" w:eastAsia="Times New Roman" w:hAnsi="Times New Roman" w:cs="Times New Roman"/>
          <w:sz w:val="24"/>
          <w:szCs w:val="24"/>
          <w:lang w:eastAsia="ru-RU"/>
        </w:rPr>
        <w:t xml:space="preserve"> – 40,0 г, солома маковая (высушенная) – 500 г, солома маковая (невысушенная) – 2500г, концентрат из маковой соломы (экстракционный опий) – 10г. В ряду же психотропных веществ особо крупными размерами являются: </w:t>
      </w:r>
      <w:proofErr w:type="spellStart"/>
      <w:r w:rsidRPr="00D43415">
        <w:rPr>
          <w:rFonts w:ascii="Times New Roman" w:eastAsia="Times New Roman" w:hAnsi="Times New Roman" w:cs="Times New Roman"/>
          <w:sz w:val="24"/>
          <w:szCs w:val="24"/>
          <w:lang w:eastAsia="ru-RU"/>
        </w:rPr>
        <w:t>альпразолам</w:t>
      </w:r>
      <w:proofErr w:type="spellEnd"/>
      <w:r w:rsidRPr="00D43415">
        <w:rPr>
          <w:rFonts w:ascii="Times New Roman" w:eastAsia="Times New Roman" w:hAnsi="Times New Roman" w:cs="Times New Roman"/>
          <w:sz w:val="24"/>
          <w:szCs w:val="24"/>
          <w:lang w:eastAsia="ru-RU"/>
        </w:rPr>
        <w:t xml:space="preserve"> – 0,3 г, БДБ (основание и соли) – 1,0 г, </w:t>
      </w:r>
      <w:proofErr w:type="spellStart"/>
      <w:r w:rsidRPr="00D43415">
        <w:rPr>
          <w:rFonts w:ascii="Times New Roman" w:eastAsia="Times New Roman" w:hAnsi="Times New Roman" w:cs="Times New Roman"/>
          <w:sz w:val="24"/>
          <w:szCs w:val="24"/>
          <w:lang w:eastAsia="ru-RU"/>
        </w:rPr>
        <w:t>диазепам</w:t>
      </w:r>
      <w:proofErr w:type="spellEnd"/>
      <w:r w:rsidRPr="00D43415">
        <w:rPr>
          <w:rFonts w:ascii="Times New Roman" w:eastAsia="Times New Roman" w:hAnsi="Times New Roman" w:cs="Times New Roman"/>
          <w:sz w:val="24"/>
          <w:szCs w:val="24"/>
          <w:lang w:eastAsia="ru-RU"/>
        </w:rPr>
        <w:t xml:space="preserve"> –5,0 г, </w:t>
      </w:r>
      <w:proofErr w:type="spellStart"/>
      <w:r w:rsidRPr="00D43415">
        <w:rPr>
          <w:rFonts w:ascii="Times New Roman" w:eastAsia="Times New Roman" w:hAnsi="Times New Roman" w:cs="Times New Roman"/>
          <w:sz w:val="24"/>
          <w:szCs w:val="24"/>
          <w:lang w:eastAsia="ru-RU"/>
        </w:rPr>
        <w:t>амобарбитал</w:t>
      </w:r>
      <w:proofErr w:type="spellEnd"/>
      <w:r w:rsidRPr="00D43415">
        <w:rPr>
          <w:rFonts w:ascii="Times New Roman" w:eastAsia="Times New Roman" w:hAnsi="Times New Roman" w:cs="Times New Roman"/>
          <w:sz w:val="24"/>
          <w:szCs w:val="24"/>
          <w:lang w:eastAsia="ru-RU"/>
        </w:rPr>
        <w:t xml:space="preserve"> (</w:t>
      </w:r>
      <w:proofErr w:type="spellStart"/>
      <w:r w:rsidRPr="00D43415">
        <w:rPr>
          <w:rFonts w:ascii="Times New Roman" w:eastAsia="Times New Roman" w:hAnsi="Times New Roman" w:cs="Times New Roman"/>
          <w:sz w:val="24"/>
          <w:szCs w:val="24"/>
          <w:lang w:eastAsia="ru-RU"/>
        </w:rPr>
        <w:t>барбамил</w:t>
      </w:r>
      <w:proofErr w:type="spellEnd"/>
      <w:r w:rsidRPr="00D43415">
        <w:rPr>
          <w:rFonts w:ascii="Times New Roman" w:eastAsia="Times New Roman" w:hAnsi="Times New Roman" w:cs="Times New Roman"/>
          <w:sz w:val="24"/>
          <w:szCs w:val="24"/>
          <w:lang w:eastAsia="ru-RU"/>
        </w:rPr>
        <w:t>) – 30,0 г, (300 таб. по 0,1 г).</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roofErr w:type="gramStart"/>
      <w:r w:rsidRPr="00D43415">
        <w:rPr>
          <w:rFonts w:ascii="Times New Roman" w:eastAsia="Times New Roman" w:hAnsi="Times New Roman" w:cs="Times New Roman"/>
          <w:sz w:val="24"/>
          <w:szCs w:val="24"/>
          <w:lang w:eastAsia="ru-RU"/>
        </w:rPr>
        <w:t xml:space="preserve">Часть 3 статьи 259 УК устанавливает уголовную ответственность за незаконные приобретение, перевозку или хранение в целях сбыта, изготовление, переработку, пересылку либо сбыт наркотических средств или психотропных веществ, совершенные: </w:t>
      </w:r>
      <w:proofErr w:type="gramEnd"/>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а) группой лиц по предварительному сговору;</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б) неоднократно;</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 в отношении наркотических средств или психотропных веще</w:t>
      </w:r>
      <w:proofErr w:type="gramStart"/>
      <w:r w:rsidRPr="00D43415">
        <w:rPr>
          <w:rFonts w:ascii="Times New Roman" w:eastAsia="Times New Roman" w:hAnsi="Times New Roman" w:cs="Times New Roman"/>
          <w:sz w:val="24"/>
          <w:szCs w:val="24"/>
          <w:lang w:eastAsia="ru-RU"/>
        </w:rPr>
        <w:t>ств в кр</w:t>
      </w:r>
      <w:proofErr w:type="gramEnd"/>
      <w:r w:rsidRPr="00D43415">
        <w:rPr>
          <w:rFonts w:ascii="Times New Roman" w:eastAsia="Times New Roman" w:hAnsi="Times New Roman" w:cs="Times New Roman"/>
          <w:sz w:val="24"/>
          <w:szCs w:val="24"/>
          <w:lang w:eastAsia="ru-RU"/>
        </w:rPr>
        <w:t>упном размере.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Совершение деяний, предусмотренных в части 3 статьи 259 УК группой лиц по предварительному сговору, согласно части 2 статьи 31 УК означает, что в совершении преступления должны участвовать не менее двух человек, заранее договорившихся о совместном его совершении.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Наступление уголовной ответственности неоднократное совершение указанных в части 3 статьи 259 УК деяний в соответствии со статьей 11 УК находится в зависимости от совершения двух и более деяний, предусмотренных частью 3 статьи 259 УК. Кроме того, лицо за ранее совершившее преступление не должно быть в установленном законом порядке освобождено от уголовной ответственности, либо судимость за ранее совершенное преступление не должна быть снята или погашена, или сроки давности привлечения за такое к уголовной ответственности не должны истечь.</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Уголовная ответственность по пункту «в» части 3 статьи 259 УК, наступает за совершение указанных в части 3  настоящей статьи деяний в отношении наркотических средств или психотропных веще</w:t>
      </w:r>
      <w:proofErr w:type="gramStart"/>
      <w:r w:rsidRPr="00D43415">
        <w:rPr>
          <w:rFonts w:ascii="Times New Roman" w:eastAsia="Times New Roman" w:hAnsi="Times New Roman" w:cs="Times New Roman"/>
          <w:sz w:val="24"/>
          <w:szCs w:val="24"/>
          <w:lang w:eastAsia="ru-RU"/>
        </w:rPr>
        <w:t>ств в кр</w:t>
      </w:r>
      <w:proofErr w:type="gramEnd"/>
      <w:r w:rsidRPr="00D43415">
        <w:rPr>
          <w:rFonts w:ascii="Times New Roman" w:eastAsia="Times New Roman" w:hAnsi="Times New Roman" w:cs="Times New Roman"/>
          <w:sz w:val="24"/>
          <w:szCs w:val="24"/>
          <w:lang w:eastAsia="ru-RU"/>
        </w:rPr>
        <w:t>упном размере.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Часть 4 статьи 259 УК устанавливает уголовную ответственность за деяния предусмотренные частью 3 настоящей статьи совершенные: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а) организованной группой или преступным сообществом (преступной организацией);</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б) в отношении наркотических средств или психотропных веществ в особо крупном размере.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Согласно части 3 статьи 31 УК преступление признается совершенным организованной группой, если оно совершено устойчивой группой из двух и более лиц, заранее объединившихся для совершения одного или нескольких преступлений. Часть 4 статьи 31 УК гласит: преступление признается совершенным преступным сообществом (преступной организацией), если оно совершено сплоченной организованной группой (организацией), созданной для совершения тяжких или особо тяжких преступлений, либо объединением организованных групп, созданных в тех же целях.</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 соответствии с пунктом «б» части 4 статьи 259 УК уголовная ответственность предусматривается за совершение указанных в части 3 статьи 259 деяний в отношении наркотических средств или психотропных веществ в особо крупном размере.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В конце статьи 259 УК дается следующее примечание: </w:t>
      </w:r>
      <w:proofErr w:type="gramStart"/>
      <w:r w:rsidRPr="00D43415">
        <w:rPr>
          <w:rFonts w:ascii="Times New Roman" w:eastAsia="Times New Roman" w:hAnsi="Times New Roman" w:cs="Times New Roman"/>
          <w:sz w:val="24"/>
          <w:szCs w:val="24"/>
          <w:lang w:eastAsia="ru-RU"/>
        </w:rPr>
        <w:t>лицо</w:t>
      </w:r>
      <w:proofErr w:type="gramEnd"/>
      <w:r w:rsidRPr="00D43415">
        <w:rPr>
          <w:rFonts w:ascii="Times New Roman" w:eastAsia="Times New Roman" w:hAnsi="Times New Roman" w:cs="Times New Roman"/>
          <w:sz w:val="24"/>
          <w:szCs w:val="24"/>
          <w:lang w:eastAsia="ru-RU"/>
        </w:rPr>
        <w:t xml:space="preserve"> добровольно сдавшее наркотические средства или психотропные вещества или добровольно обратившееся в медицинское  учреждение за оказанием медицинской помощи в связи с потреблением  наркотических средств в немедицинских целях и активно способствовавшее раскрытию или пресечению преступлений, связанных с незаконным оборотом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w:t>
      </w:r>
    </w:p>
    <w:p w:rsidR="00D43415" w:rsidRPr="00D43415" w:rsidRDefault="00D43415" w:rsidP="00D43415">
      <w:pPr>
        <w:keepNext/>
        <w:spacing w:after="0" w:line="360" w:lineRule="auto"/>
        <w:ind w:right="-1050" w:firstLine="709"/>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Преступления против общественной нравственности</w:t>
      </w:r>
    </w:p>
    <w:p w:rsidR="00D43415" w:rsidRPr="00D43415" w:rsidRDefault="00D43415" w:rsidP="00D43415">
      <w:pPr>
        <w:keepNext/>
        <w:spacing w:after="0" w:line="360" w:lineRule="auto"/>
        <w:ind w:right="-1050" w:firstLine="709"/>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Вовлечение в занятие проституцией  (ст.270  УК РК)</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Здоровье населения является неотъемлемым условием благоприятного функционирования и развития государства и общества.</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Основным непосредственным объектом данного преступления является общественная нравственность, факультативным – здоровье человека, его честь и достоинство, неприкосновенность личной жизни, собственности.</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Потерпевшим может быть лицо как женского, так и мужского пола. Следовательно, потерпевшим по ст.270 УК может быть признано только лицо, достигшее 18 лет.</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Объектом преступления является здоровье женщины.</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Объективная сторона преступления состоит в вовлечение потерпевшей в занятие проституцией путем применения насилия или угрозы его применения, использование зависимого положения, шантажа, уничтожение или повреждение имущества либо путем обмана.</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Проституция – это неоднократное вступление в половую связь с разными лицами за вознаграждение. Можно выделить следующие признаки проституции:</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    вступление в половую связь. Традиционно под этим понималась связь женщины с мужчинами. Теперь же к проституции относится и вступление мужчины в половую связь с женщинами (мужская проституция), а также женщины с женщинами и мужчины с мужчинами (гомосексуальная проституция);</w:t>
      </w:r>
    </w:p>
    <w:p w:rsidR="00D43415" w:rsidRPr="00D43415" w:rsidRDefault="00D43415" w:rsidP="006E4C74">
      <w:pPr>
        <w:numPr>
          <w:ilvl w:val="0"/>
          <w:numId w:val="34"/>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вступление в половую связь с разными лицами (беспорядочные сексуальные связи). </w:t>
      </w:r>
    </w:p>
    <w:p w:rsidR="00D43415" w:rsidRPr="00D43415" w:rsidRDefault="00D43415" w:rsidP="006E4C74">
      <w:pPr>
        <w:numPr>
          <w:ilvl w:val="0"/>
          <w:numId w:val="34"/>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вступление в половую связь за вознаграждение. Вознаграждение чаще всего бывает денежным, однако не исключаются и иные формы, в частности натуральная оплата в виде одежды, косметики, парфюмерии, ювелирных украшений, оплаты тех или иных услуг; </w:t>
      </w:r>
    </w:p>
    <w:p w:rsidR="00D43415" w:rsidRPr="00D43415" w:rsidRDefault="00D43415" w:rsidP="006E4C74">
      <w:pPr>
        <w:numPr>
          <w:ilvl w:val="0"/>
          <w:numId w:val="34"/>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предварительная (до вступления в половую связь) договоренность относительно вознаграждения;</w:t>
      </w:r>
    </w:p>
    <w:p w:rsidR="00D43415" w:rsidRPr="00D43415" w:rsidRDefault="00D43415" w:rsidP="006E4C74">
      <w:pPr>
        <w:numPr>
          <w:ilvl w:val="0"/>
          <w:numId w:val="34"/>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систематическое вступление в половую связь за вознаграждение. Именно систематичность является определяющим признаком проституции. Если лицо вступает в половую связь хотя и за плату, но однократно, его поведение нельзя расценивать как проституцию.</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Под вовлечением в проституцию следует понимать любые действия, побуждающие к занятию проституцией хотя бы одно лицо. Статья 270 УК четко закрепляет способы </w:t>
      </w:r>
      <w:r w:rsidRPr="00D43415">
        <w:rPr>
          <w:rFonts w:ascii="Times New Roman" w:eastAsia="Times New Roman" w:hAnsi="Times New Roman" w:cs="Times New Roman"/>
          <w:sz w:val="24"/>
          <w:szCs w:val="24"/>
          <w:lang w:eastAsia="ru-RU"/>
        </w:rPr>
        <w:lastRenderedPageBreak/>
        <w:t>вовлечения лица в проституцию, причем все они являются насильственными. Закон перечисляет пять таких способов: применение насилия, угроза применения насилия, шантаж, угроза уничтожения или повреждения имущества и обман.</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Насилие представляет собой физическое воздействие, совершенное </w:t>
      </w:r>
      <w:proofErr w:type="gramStart"/>
      <w:r w:rsidRPr="00D43415">
        <w:rPr>
          <w:rFonts w:ascii="Times New Roman" w:eastAsia="Times New Roman" w:hAnsi="Times New Roman" w:cs="Times New Roman"/>
          <w:sz w:val="24"/>
          <w:szCs w:val="24"/>
          <w:lang w:eastAsia="ru-RU"/>
        </w:rPr>
        <w:t>помимо</w:t>
      </w:r>
      <w:proofErr w:type="gramEnd"/>
      <w:r w:rsidRPr="00D43415">
        <w:rPr>
          <w:rFonts w:ascii="Times New Roman" w:eastAsia="Times New Roman" w:hAnsi="Times New Roman" w:cs="Times New Roman"/>
          <w:sz w:val="24"/>
          <w:szCs w:val="24"/>
          <w:lang w:eastAsia="ru-RU"/>
        </w:rPr>
        <w:t xml:space="preserve"> либо </w:t>
      </w:r>
      <w:proofErr w:type="gramStart"/>
      <w:r w:rsidRPr="00D43415">
        <w:rPr>
          <w:rFonts w:ascii="Times New Roman" w:eastAsia="Times New Roman" w:hAnsi="Times New Roman" w:cs="Times New Roman"/>
          <w:sz w:val="24"/>
          <w:szCs w:val="24"/>
          <w:lang w:eastAsia="ru-RU"/>
        </w:rPr>
        <w:t>вопреки</w:t>
      </w:r>
      <w:proofErr w:type="gramEnd"/>
      <w:r w:rsidRPr="00D43415">
        <w:rPr>
          <w:rFonts w:ascii="Times New Roman" w:eastAsia="Times New Roman" w:hAnsi="Times New Roman" w:cs="Times New Roman"/>
          <w:sz w:val="24"/>
          <w:szCs w:val="24"/>
          <w:lang w:eastAsia="ru-RU"/>
        </w:rPr>
        <w:t xml:space="preserve"> воле потерпевшего, нанесение побоев, доставление физической боли, причинение вреда здоровью в плоть до средней тяжести. Причинение тяжкого вреда здоровью влечет ответственность по совокупности по ст.103 УК.   </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Угроза применения насилия – это противоправное воздействие на психику человека </w:t>
      </w:r>
      <w:proofErr w:type="gramStart"/>
      <w:r w:rsidRPr="00D43415">
        <w:rPr>
          <w:rFonts w:ascii="Times New Roman" w:eastAsia="Times New Roman" w:hAnsi="Times New Roman" w:cs="Times New Roman"/>
          <w:sz w:val="24"/>
          <w:szCs w:val="24"/>
          <w:lang w:eastAsia="ru-RU"/>
        </w:rPr>
        <w:t>помимо</w:t>
      </w:r>
      <w:proofErr w:type="gramEnd"/>
      <w:r w:rsidRPr="00D43415">
        <w:rPr>
          <w:rFonts w:ascii="Times New Roman" w:eastAsia="Times New Roman" w:hAnsi="Times New Roman" w:cs="Times New Roman"/>
          <w:sz w:val="24"/>
          <w:szCs w:val="24"/>
          <w:lang w:eastAsia="ru-RU"/>
        </w:rPr>
        <w:t xml:space="preserve"> либо вопреки его воле. Статья 270 УК содержит указание только на один вид психического насилия – угрозу применить физическое насилие. Угроза может быть словесной, письменной, с помощью действий и жестов, демонстрации определенных предметов. При всех обстоятельствах угроза должна быть действительной и реальной. Психическое насилие предполагает разные виды угроз, включая и угрозу убийством. Под </w:t>
      </w:r>
      <w:proofErr w:type="spellStart"/>
      <w:r w:rsidRPr="00D43415">
        <w:rPr>
          <w:rFonts w:ascii="Times New Roman" w:eastAsia="Times New Roman" w:hAnsi="Times New Roman" w:cs="Times New Roman"/>
          <w:sz w:val="24"/>
          <w:szCs w:val="24"/>
          <w:lang w:eastAsia="ru-RU"/>
        </w:rPr>
        <w:t>зависемым</w:t>
      </w:r>
      <w:proofErr w:type="spellEnd"/>
      <w:r w:rsidRPr="00D43415">
        <w:rPr>
          <w:rFonts w:ascii="Times New Roman" w:eastAsia="Times New Roman" w:hAnsi="Times New Roman" w:cs="Times New Roman"/>
          <w:sz w:val="24"/>
          <w:szCs w:val="24"/>
          <w:lang w:eastAsia="ru-RU"/>
        </w:rPr>
        <w:t xml:space="preserve">  положением понимается материальная, служебная зависимость и т.д.</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Шантаж – это угроза разгласить сведения, позорящие вовлекаемое лицо или его близких, либо сведения, которые не являются позорящими, но их разглашение нежелательно для потерпевшего. Шантаж как способ вовлечение  в занятие проституцией заключается в угрозе сообщить третьему лицу, чьим мнением дорожит женщина. Шантаж как способ вовлечение в занятие проституцией будет иметь место вне зависимости от истинности либо ложности оглашаемых сведений. Оглашение ложных сведений будет квалифицироваться по совокупности со ст.129 УК.</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Уничтожение либо повреждение имущества женщины может выражаться в приведении в негодность имущества. Под уничтожением понимается такое воздействие на имущество, в результате которого оно либо вообще прекращает существовать, либо приводится в полную негодность. При повреждении имущество подлежит ремонту, реставрации.</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Обман заключается  в сообщении потерпевшему заведомо ложных сведений либо в умолчании о тех сведениях, которое лицо обязано было сообщить. Обман касается чаще всего характера совершаемых действий. Таковым является поведение лица, уговорившего другого вступить в половую связь с определенным человеком, обещая в будущем устроить брак, хотя фактически половые контакты совершаются за вознаграждение, получаемое сводником. </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По конструкции состав анализируемого преступления формальный. Преступление будет считаться оконченным с момента начала вовлечение. </w:t>
      </w:r>
      <w:proofErr w:type="gramStart"/>
      <w:r w:rsidRPr="00D43415">
        <w:rPr>
          <w:rFonts w:ascii="Times New Roman" w:eastAsia="Times New Roman" w:hAnsi="Times New Roman" w:cs="Times New Roman"/>
          <w:sz w:val="24"/>
          <w:szCs w:val="24"/>
          <w:lang w:eastAsia="ru-RU"/>
        </w:rPr>
        <w:t>В месте с тем склонение к разовому вступлению в сексуальные отношения за плату</w:t>
      </w:r>
      <w:proofErr w:type="gramEnd"/>
      <w:r w:rsidRPr="00D43415">
        <w:rPr>
          <w:rFonts w:ascii="Times New Roman" w:eastAsia="Times New Roman" w:hAnsi="Times New Roman" w:cs="Times New Roman"/>
          <w:sz w:val="24"/>
          <w:szCs w:val="24"/>
          <w:lang w:eastAsia="ru-RU"/>
        </w:rPr>
        <w:t xml:space="preserve"> не образуют состава данного преступления.</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Субъективная сторона преступления прямым умыслом. Мотивы и </w:t>
      </w:r>
      <w:proofErr w:type="gramStart"/>
      <w:r w:rsidRPr="00D43415">
        <w:rPr>
          <w:rFonts w:ascii="Times New Roman" w:eastAsia="Times New Roman" w:hAnsi="Times New Roman" w:cs="Times New Roman"/>
          <w:sz w:val="24"/>
          <w:szCs w:val="24"/>
          <w:lang w:eastAsia="ru-RU"/>
        </w:rPr>
        <w:t>цели</w:t>
      </w:r>
      <w:proofErr w:type="gramEnd"/>
      <w:r w:rsidRPr="00D43415">
        <w:rPr>
          <w:rFonts w:ascii="Times New Roman" w:eastAsia="Times New Roman" w:hAnsi="Times New Roman" w:cs="Times New Roman"/>
          <w:sz w:val="24"/>
          <w:szCs w:val="24"/>
          <w:lang w:eastAsia="ru-RU"/>
        </w:rPr>
        <w:t xml:space="preserve">  как правило значения не имеют, но, как правило это – корысть.</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Субъектом преступления является </w:t>
      </w:r>
      <w:proofErr w:type="gramStart"/>
      <w:r w:rsidRPr="00D43415">
        <w:rPr>
          <w:rFonts w:ascii="Times New Roman" w:eastAsia="Times New Roman" w:hAnsi="Times New Roman" w:cs="Times New Roman"/>
          <w:sz w:val="24"/>
          <w:szCs w:val="24"/>
          <w:lang w:eastAsia="ru-RU"/>
        </w:rPr>
        <w:t>лицо</w:t>
      </w:r>
      <w:proofErr w:type="gramEnd"/>
      <w:r w:rsidRPr="00D43415">
        <w:rPr>
          <w:rFonts w:ascii="Times New Roman" w:eastAsia="Times New Roman" w:hAnsi="Times New Roman" w:cs="Times New Roman"/>
          <w:sz w:val="24"/>
          <w:szCs w:val="24"/>
          <w:lang w:eastAsia="ru-RU"/>
        </w:rPr>
        <w:t xml:space="preserve"> достигшее 16-летнего возраста, как мужского, так и женского пола. Субъект общий.</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Квалифицированный состав  преступления устанавливает уголовную ответственность за вовлечение в проституцию, совершенное организованной группой. Чаще всего организованная группа включает в себя не только лиц, вовлекающих других в проституцию, но и тех, которые в последующем контролируют деятельность проституток и их доходы (сутенеры). Наконец, основная деятельность организованной группы может быть не связана с вовлечением других лиц в проституцию, что, однако, не исключает возможности вменения ч.2 ст. 270 УК.</w:t>
      </w: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Рекомендуемая литература</w:t>
      </w:r>
    </w:p>
    <w:p w:rsidR="00D43415" w:rsidRPr="00D43415" w:rsidRDefault="00D43415" w:rsidP="006E4C74">
      <w:pPr>
        <w:numPr>
          <w:ilvl w:val="0"/>
          <w:numId w:val="35"/>
        </w:num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Нормативный материал</w:t>
      </w:r>
    </w:p>
    <w:p w:rsidR="00D43415" w:rsidRPr="00D43415" w:rsidRDefault="00D43415" w:rsidP="006E4C74">
      <w:pPr>
        <w:numPr>
          <w:ilvl w:val="0"/>
          <w:numId w:val="36"/>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Конвенция о психотропных веществах. От 21 февраля 1971г. Международные договоры, ратифицированные РК, в сфере борьбы с преступностью, оказания </w:t>
      </w:r>
      <w:r w:rsidRPr="00D43415">
        <w:rPr>
          <w:rFonts w:ascii="Times New Roman" w:eastAsia="Times New Roman" w:hAnsi="Times New Roman" w:cs="Times New Roman"/>
          <w:sz w:val="24"/>
          <w:szCs w:val="24"/>
          <w:lang w:eastAsia="ru-RU"/>
        </w:rPr>
        <w:lastRenderedPageBreak/>
        <w:t xml:space="preserve">правовой помощи по гражданским, семейным и уголовным делам. / Сост. Межибовская И.В., Мухамеджанов Э.Б. Алматы, 2001г. </w:t>
      </w:r>
    </w:p>
    <w:p w:rsidR="00D43415" w:rsidRPr="00D43415" w:rsidRDefault="00D43415" w:rsidP="006E4C74">
      <w:pPr>
        <w:numPr>
          <w:ilvl w:val="0"/>
          <w:numId w:val="36"/>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Единая конвенция о наркотических средствах 1961г. Международные договоры, ратифицированные РК, в сфере борьбы с преступностью, оказания правовой помощи по гражданским, семейным и уголовным делам. / Сост. </w:t>
      </w:r>
      <w:proofErr w:type="spellStart"/>
      <w:r w:rsidRPr="00D43415">
        <w:rPr>
          <w:rFonts w:ascii="Times New Roman" w:eastAsia="Times New Roman" w:hAnsi="Times New Roman" w:cs="Times New Roman"/>
          <w:sz w:val="24"/>
          <w:szCs w:val="24"/>
          <w:lang w:eastAsia="ru-RU"/>
        </w:rPr>
        <w:t>Межибовская</w:t>
      </w:r>
      <w:proofErr w:type="spellEnd"/>
      <w:r w:rsidRPr="00D43415">
        <w:rPr>
          <w:rFonts w:ascii="Times New Roman" w:eastAsia="Times New Roman" w:hAnsi="Times New Roman" w:cs="Times New Roman"/>
          <w:sz w:val="24"/>
          <w:szCs w:val="24"/>
          <w:lang w:eastAsia="ru-RU"/>
        </w:rPr>
        <w:t xml:space="preserve"> И.В., Мухамеджанов Э.Б. Алматы, 2001г. </w:t>
      </w:r>
    </w:p>
    <w:p w:rsidR="00D43415" w:rsidRPr="00D43415" w:rsidRDefault="00D43415" w:rsidP="006E4C74">
      <w:pPr>
        <w:numPr>
          <w:ilvl w:val="0"/>
          <w:numId w:val="36"/>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Уголовный кодекс РК. </w:t>
      </w:r>
      <w:proofErr w:type="spellStart"/>
      <w:r w:rsidRPr="00D43415">
        <w:rPr>
          <w:rFonts w:ascii="Times New Roman" w:eastAsia="Times New Roman" w:hAnsi="Times New Roman" w:cs="Times New Roman"/>
          <w:sz w:val="24"/>
          <w:szCs w:val="24"/>
          <w:lang w:eastAsia="ru-RU"/>
        </w:rPr>
        <w:t>Ст</w:t>
      </w:r>
      <w:proofErr w:type="gramStart"/>
      <w:r w:rsidRPr="00D43415">
        <w:rPr>
          <w:rFonts w:ascii="Times New Roman" w:eastAsia="Times New Roman" w:hAnsi="Times New Roman" w:cs="Times New Roman"/>
          <w:sz w:val="24"/>
          <w:szCs w:val="24"/>
          <w:lang w:eastAsia="ru-RU"/>
        </w:rPr>
        <w:t>.с</w:t>
      </w:r>
      <w:proofErr w:type="gramEnd"/>
      <w:r w:rsidRPr="00D43415">
        <w:rPr>
          <w:rFonts w:ascii="Times New Roman" w:eastAsia="Times New Roman" w:hAnsi="Times New Roman" w:cs="Times New Roman"/>
          <w:sz w:val="24"/>
          <w:szCs w:val="24"/>
          <w:lang w:eastAsia="ru-RU"/>
        </w:rPr>
        <w:t>т</w:t>
      </w:r>
      <w:proofErr w:type="spellEnd"/>
      <w:r w:rsidRPr="00D43415">
        <w:rPr>
          <w:rFonts w:ascii="Times New Roman" w:eastAsia="Times New Roman" w:hAnsi="Times New Roman" w:cs="Times New Roman"/>
          <w:sz w:val="24"/>
          <w:szCs w:val="24"/>
          <w:lang w:eastAsia="ru-RU"/>
        </w:rPr>
        <w:t xml:space="preserve"> 259-276.</w:t>
      </w:r>
    </w:p>
    <w:p w:rsidR="00D43415" w:rsidRPr="00D43415" w:rsidRDefault="00D43415" w:rsidP="006E4C74">
      <w:pPr>
        <w:numPr>
          <w:ilvl w:val="0"/>
          <w:numId w:val="36"/>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Закон Республики Казахстан от 10 июля 1998г. "О наркотических средствах, психотропных веществах, </w:t>
      </w:r>
      <w:proofErr w:type="spellStart"/>
      <w:r w:rsidRPr="00D43415">
        <w:rPr>
          <w:rFonts w:ascii="Times New Roman" w:eastAsia="Times New Roman" w:hAnsi="Times New Roman" w:cs="Times New Roman"/>
          <w:sz w:val="24"/>
          <w:szCs w:val="24"/>
          <w:lang w:eastAsia="ru-RU"/>
        </w:rPr>
        <w:t>прекурсорах</w:t>
      </w:r>
      <w:proofErr w:type="spellEnd"/>
      <w:r w:rsidRPr="00D43415">
        <w:rPr>
          <w:rFonts w:ascii="Times New Roman" w:eastAsia="Times New Roman" w:hAnsi="Times New Roman" w:cs="Times New Roman"/>
          <w:sz w:val="24"/>
          <w:szCs w:val="24"/>
          <w:lang w:eastAsia="ru-RU"/>
        </w:rPr>
        <w:t xml:space="preserve"> и мерах противодействия их незаконному обороту и злоупотреблению ими". С изм. на 29.12.2006г.</w:t>
      </w:r>
    </w:p>
    <w:p w:rsidR="00D43415" w:rsidRPr="00D43415" w:rsidRDefault="00D43415" w:rsidP="006E4C74">
      <w:pPr>
        <w:numPr>
          <w:ilvl w:val="0"/>
          <w:numId w:val="36"/>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Нормативное постановление Верховного Суда РК №3 от 14 мая 1998г. «О применении законодательства по делам, связанным с незаконным оборотом наркотических средств, психотропных и ядовитых веществ».</w:t>
      </w:r>
    </w:p>
    <w:p w:rsidR="00D43415" w:rsidRPr="00D43415" w:rsidRDefault="00D43415" w:rsidP="006E4C74">
      <w:pPr>
        <w:numPr>
          <w:ilvl w:val="0"/>
          <w:numId w:val="36"/>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Нормативное постановление Верховного Суда РК №20 от 22 декабря 2000г. «О совершенствовании уголовного закона устанавливающего ответственность за незаконное хранение и оборот наркотических средств и психотропных веществ».</w:t>
      </w:r>
    </w:p>
    <w:p w:rsidR="00D43415" w:rsidRPr="00D43415" w:rsidRDefault="00D43415" w:rsidP="00D43415">
      <w:pPr>
        <w:tabs>
          <w:tab w:val="left" w:pos="900"/>
        </w:tabs>
        <w:spacing w:after="0" w:line="240" w:lineRule="auto"/>
        <w:jc w:val="center"/>
        <w:rPr>
          <w:rFonts w:ascii="Times New Roman" w:eastAsia="Times New Roman" w:hAnsi="Times New Roman" w:cs="Times New Roman"/>
          <w:sz w:val="24"/>
          <w:szCs w:val="24"/>
          <w:lang w:eastAsia="ru-RU"/>
        </w:rPr>
      </w:pPr>
    </w:p>
    <w:p w:rsidR="00D43415" w:rsidRPr="00D43415" w:rsidRDefault="00D43415" w:rsidP="006E4C74">
      <w:pPr>
        <w:numPr>
          <w:ilvl w:val="0"/>
          <w:numId w:val="35"/>
        </w:num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Литература:</w:t>
      </w:r>
    </w:p>
    <w:p w:rsidR="00D43415" w:rsidRPr="00D43415" w:rsidRDefault="00D43415" w:rsidP="006E4C74">
      <w:pPr>
        <w:numPr>
          <w:ilvl w:val="0"/>
          <w:numId w:val="37"/>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Н.М. </w:t>
      </w:r>
      <w:proofErr w:type="spellStart"/>
      <w:r w:rsidRPr="00D43415">
        <w:rPr>
          <w:rFonts w:ascii="Times New Roman" w:eastAsia="Times New Roman" w:hAnsi="Times New Roman" w:cs="Times New Roman"/>
          <w:sz w:val="24"/>
          <w:szCs w:val="24"/>
          <w:lang w:eastAsia="ru-RU"/>
        </w:rPr>
        <w:t>Абдиров</w:t>
      </w:r>
      <w:proofErr w:type="spellEnd"/>
      <w:r w:rsidRPr="00D43415">
        <w:rPr>
          <w:rFonts w:ascii="Times New Roman" w:eastAsia="Times New Roman" w:hAnsi="Times New Roman" w:cs="Times New Roman"/>
          <w:sz w:val="24"/>
          <w:szCs w:val="24"/>
          <w:lang w:eastAsia="ru-RU"/>
        </w:rPr>
        <w:t>. Концептуальные проблемы борьбы с наркотизмом в РК. Алматы, 1999.</w:t>
      </w:r>
    </w:p>
    <w:p w:rsidR="00D43415" w:rsidRPr="00D43415" w:rsidRDefault="00D43415" w:rsidP="006E4C74">
      <w:pPr>
        <w:numPr>
          <w:ilvl w:val="0"/>
          <w:numId w:val="37"/>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Н.М. </w:t>
      </w:r>
      <w:proofErr w:type="spellStart"/>
      <w:r w:rsidRPr="00D43415">
        <w:rPr>
          <w:rFonts w:ascii="Times New Roman" w:eastAsia="Times New Roman" w:hAnsi="Times New Roman" w:cs="Times New Roman"/>
          <w:sz w:val="24"/>
          <w:szCs w:val="24"/>
          <w:lang w:eastAsia="ru-RU"/>
        </w:rPr>
        <w:t>Абдиров</w:t>
      </w:r>
      <w:proofErr w:type="spellEnd"/>
      <w:r w:rsidRPr="00D43415">
        <w:rPr>
          <w:rFonts w:ascii="Times New Roman" w:eastAsia="Times New Roman" w:hAnsi="Times New Roman" w:cs="Times New Roman"/>
          <w:sz w:val="24"/>
          <w:szCs w:val="24"/>
          <w:lang w:eastAsia="ru-RU"/>
        </w:rPr>
        <w:t>. Уголовно –правовые меры борьбы с наркотизмом и наркобизнесом в Казахстане</w:t>
      </w:r>
      <w:proofErr w:type="gramStart"/>
      <w:r w:rsidRPr="00D43415">
        <w:rPr>
          <w:rFonts w:ascii="Times New Roman" w:eastAsia="Times New Roman" w:hAnsi="Times New Roman" w:cs="Times New Roman"/>
          <w:sz w:val="24"/>
          <w:szCs w:val="24"/>
          <w:lang w:eastAsia="ru-RU"/>
        </w:rPr>
        <w:t>//С</w:t>
      </w:r>
      <w:proofErr w:type="gramEnd"/>
      <w:r w:rsidRPr="00D43415">
        <w:rPr>
          <w:rFonts w:ascii="Times New Roman" w:eastAsia="Times New Roman" w:hAnsi="Times New Roman" w:cs="Times New Roman"/>
          <w:sz w:val="24"/>
          <w:szCs w:val="24"/>
          <w:lang w:eastAsia="ru-RU"/>
        </w:rPr>
        <w:t>б. научных трудов. Караганда, 1996.</w:t>
      </w:r>
    </w:p>
    <w:p w:rsidR="00D43415" w:rsidRPr="00D43415" w:rsidRDefault="00D43415" w:rsidP="006E4C74">
      <w:pPr>
        <w:numPr>
          <w:ilvl w:val="0"/>
          <w:numId w:val="37"/>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Музыка А.А. Уголовно-правовая борьба с наркоманией. Киев, 1988.</w:t>
      </w:r>
    </w:p>
    <w:p w:rsidR="00D43415" w:rsidRPr="00D43415" w:rsidRDefault="00D43415" w:rsidP="006E4C74">
      <w:pPr>
        <w:numPr>
          <w:ilvl w:val="0"/>
          <w:numId w:val="37"/>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Проституция и преступность. Сборник. М., 1997г.</w:t>
      </w:r>
    </w:p>
    <w:p w:rsidR="00D43415" w:rsidRPr="00D43415" w:rsidRDefault="00D43415" w:rsidP="006E4C74">
      <w:pPr>
        <w:numPr>
          <w:ilvl w:val="0"/>
          <w:numId w:val="37"/>
        </w:numPr>
        <w:spacing w:after="0" w:line="240" w:lineRule="auto"/>
        <w:jc w:val="both"/>
        <w:rPr>
          <w:rFonts w:ascii="Times New Roman" w:eastAsia="Times New Roman" w:hAnsi="Times New Roman" w:cs="Times New Roman"/>
          <w:sz w:val="24"/>
          <w:szCs w:val="24"/>
          <w:lang w:eastAsia="ru-RU"/>
        </w:rPr>
      </w:pPr>
      <w:proofErr w:type="spellStart"/>
      <w:r w:rsidRPr="00D43415">
        <w:rPr>
          <w:rFonts w:ascii="Times New Roman" w:eastAsia="Times New Roman" w:hAnsi="Times New Roman" w:cs="Times New Roman"/>
          <w:sz w:val="24"/>
          <w:szCs w:val="24"/>
          <w:lang w:eastAsia="ru-RU"/>
        </w:rPr>
        <w:t>Э.Г.Гасанов</w:t>
      </w:r>
      <w:proofErr w:type="spellEnd"/>
      <w:r w:rsidRPr="00D43415">
        <w:rPr>
          <w:rFonts w:ascii="Times New Roman" w:eastAsia="Times New Roman" w:hAnsi="Times New Roman" w:cs="Times New Roman"/>
          <w:sz w:val="24"/>
          <w:szCs w:val="24"/>
          <w:lang w:eastAsia="ru-RU"/>
        </w:rPr>
        <w:t>. Борьба с наркотической преступностью. М., 2000.</w:t>
      </w:r>
    </w:p>
    <w:p w:rsidR="00D43415" w:rsidRPr="00D43415" w:rsidRDefault="00D43415" w:rsidP="006E4C74">
      <w:pPr>
        <w:numPr>
          <w:ilvl w:val="0"/>
          <w:numId w:val="37"/>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Г.С. </w:t>
      </w:r>
      <w:proofErr w:type="spellStart"/>
      <w:r w:rsidRPr="00D43415">
        <w:rPr>
          <w:rFonts w:ascii="Times New Roman" w:eastAsia="Times New Roman" w:hAnsi="Times New Roman" w:cs="Times New Roman"/>
          <w:sz w:val="24"/>
          <w:szCs w:val="24"/>
          <w:lang w:eastAsia="ru-RU"/>
        </w:rPr>
        <w:t>Мауленов</w:t>
      </w:r>
      <w:proofErr w:type="spellEnd"/>
      <w:r w:rsidRPr="00D43415">
        <w:rPr>
          <w:rFonts w:ascii="Times New Roman" w:eastAsia="Times New Roman" w:hAnsi="Times New Roman" w:cs="Times New Roman"/>
          <w:sz w:val="24"/>
          <w:szCs w:val="24"/>
          <w:lang w:eastAsia="ru-RU"/>
        </w:rPr>
        <w:t>. Основные характеристики преступности в РК. Алматы, 1999.</w:t>
      </w:r>
    </w:p>
    <w:p w:rsidR="00D43415" w:rsidRPr="00D43415" w:rsidRDefault="00D43415" w:rsidP="006E4C74">
      <w:pPr>
        <w:numPr>
          <w:ilvl w:val="0"/>
          <w:numId w:val="37"/>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В.И. Радченко. Некоторые вопросы судебной практики по делам о преступлениях, связанных с наркотическими средствами, психотропными, сильнодействующими и ядовитыми веществами. БВС РФю1998. №10.</w:t>
      </w: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val="kk-KZ"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Тема 12. Транспортные преступления.</w:t>
      </w: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 xml:space="preserve">Основные вопросы: </w:t>
      </w:r>
      <w:r w:rsidRPr="00D43415">
        <w:rPr>
          <w:rFonts w:ascii="Times New Roman" w:eastAsia="Times New Roman" w:hAnsi="Times New Roman" w:cs="Times New Roman"/>
          <w:sz w:val="24"/>
          <w:szCs w:val="24"/>
          <w:lang w:eastAsia="ru-RU"/>
        </w:rPr>
        <w:t xml:space="preserve">Понятие и виды транспортных преступлений. Нарушение правил безопасности движения и эксплуатации железнодорожного, воздушного или водного транспорта. Нарушение правил дорожного движения и эксплуатации транспортных средств лицами, управляющими транспортными средствами. Оставление места дорожно-транспортного происшествия. Недоброкачественный ремонт транспортных средств и выпуск их в эксплуатацию с техническими неисправностями, допуск к управлению транспортным средством лица, находящегося в состоянии опьянения. Умышленное приведение в негодность транспортных средств и путей сообщения. Нарушение правил обеспечивающих безопасную работу транспорта. Самовольная без надобности остановка поезда. Нарушение действующих на транспорте правил. Нарушение правил безопасности при строительстве, эксплуатации или ремонте магистральных трубопроводов. Повреждение или разрушение трубопроводов. Неоказание капитаном судна </w:t>
      </w:r>
      <w:proofErr w:type="gramStart"/>
      <w:r w:rsidRPr="00D43415">
        <w:rPr>
          <w:rFonts w:ascii="Times New Roman" w:eastAsia="Times New Roman" w:hAnsi="Times New Roman" w:cs="Times New Roman"/>
          <w:sz w:val="24"/>
          <w:szCs w:val="24"/>
          <w:lang w:eastAsia="ru-RU"/>
        </w:rPr>
        <w:t>помощи</w:t>
      </w:r>
      <w:proofErr w:type="gramEnd"/>
      <w:r w:rsidRPr="00D43415">
        <w:rPr>
          <w:rFonts w:ascii="Times New Roman" w:eastAsia="Times New Roman" w:hAnsi="Times New Roman" w:cs="Times New Roman"/>
          <w:sz w:val="24"/>
          <w:szCs w:val="24"/>
          <w:lang w:eastAsia="ru-RU"/>
        </w:rPr>
        <w:t xml:space="preserve"> терпящим бедствие. Нарушение международных правил полета.</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Нарушение правил безопасности движения и эксплуатации железнодорожного, воздушного или водного транспорта.</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 xml:space="preserve">     Объектом</w:t>
      </w:r>
      <w:r w:rsidRPr="00D43415">
        <w:rPr>
          <w:rFonts w:ascii="Times New Roman" w:eastAsia="Times New Roman" w:hAnsi="Times New Roman" w:cs="Times New Roman"/>
          <w:sz w:val="24"/>
          <w:szCs w:val="24"/>
          <w:lang w:eastAsia="ru-RU"/>
        </w:rPr>
        <w:t xml:space="preserve"> преступления, предусмотренного ст. 295 УК РК, являются общественные отношения в области безопасности движения и эксплуатации транспорта.</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w:t>
      </w:r>
      <w:r w:rsidRPr="00D43415">
        <w:rPr>
          <w:rFonts w:ascii="Times New Roman" w:eastAsia="Times New Roman" w:hAnsi="Times New Roman" w:cs="Times New Roman"/>
          <w:b/>
          <w:sz w:val="24"/>
          <w:szCs w:val="24"/>
          <w:lang w:eastAsia="ru-RU"/>
        </w:rPr>
        <w:t>Факультативным объектом</w:t>
      </w:r>
      <w:r w:rsidRPr="00D43415">
        <w:rPr>
          <w:rFonts w:ascii="Times New Roman" w:eastAsia="Times New Roman" w:hAnsi="Times New Roman" w:cs="Times New Roman"/>
          <w:sz w:val="24"/>
          <w:szCs w:val="24"/>
          <w:lang w:eastAsia="ru-RU"/>
        </w:rPr>
        <w:t xml:space="preserve"> этого преступления выступают жизнь и здоровье человека.</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w:t>
      </w:r>
      <w:r w:rsidRPr="00D43415">
        <w:rPr>
          <w:rFonts w:ascii="Times New Roman" w:eastAsia="Times New Roman" w:hAnsi="Times New Roman" w:cs="Times New Roman"/>
          <w:b/>
          <w:sz w:val="24"/>
          <w:szCs w:val="24"/>
          <w:lang w:eastAsia="ru-RU"/>
        </w:rPr>
        <w:t>Предметом</w:t>
      </w:r>
      <w:r w:rsidRPr="00D43415">
        <w:rPr>
          <w:rFonts w:ascii="Times New Roman" w:eastAsia="Times New Roman" w:hAnsi="Times New Roman" w:cs="Times New Roman"/>
          <w:sz w:val="24"/>
          <w:szCs w:val="24"/>
          <w:lang w:eastAsia="ru-RU"/>
        </w:rPr>
        <w:t xml:space="preserve"> преступления являются средства железнодорожного, воздушного или водного транспорта. Нарушение правил безопасности движения и эксплуатации на других видах транспорта составом анализируемого преступления не охватывается, оно образует самостоятельные составы преступлений, предусмотренных ст. 296 либо 300 УК РК. К предметам преступления, исходя из смысла ст. 295 УК РК относятся не только сами транспортные средства </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поезда, самолеты, вертолеты, планеры, водные средства транспорта), но и оборудование, системы и механизмы, обеспечивающие безопасное движение и эксплуатацию этих средств.</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w:t>
      </w:r>
      <w:r w:rsidRPr="00D43415">
        <w:rPr>
          <w:rFonts w:ascii="Times New Roman" w:eastAsia="Times New Roman" w:hAnsi="Times New Roman" w:cs="Times New Roman"/>
          <w:b/>
          <w:sz w:val="24"/>
          <w:szCs w:val="24"/>
          <w:lang w:eastAsia="ru-RU"/>
        </w:rPr>
        <w:t xml:space="preserve"> Объективная сторона</w:t>
      </w:r>
      <w:r w:rsidRPr="00D43415">
        <w:rPr>
          <w:rFonts w:ascii="Times New Roman" w:eastAsia="Times New Roman" w:hAnsi="Times New Roman" w:cs="Times New Roman"/>
          <w:sz w:val="24"/>
          <w:szCs w:val="24"/>
          <w:lang w:eastAsia="ru-RU"/>
        </w:rPr>
        <w:t xml:space="preserve"> рассматриваемого преступления предполагает наличие общественно опасных деяний и последствий, указанных в ст. 295 УК РК, и причинной связи между ними.</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Диспозиция ст. 295 УК РК бланкетная, поэтому для оценки сути и вида нарушения уголовный закон отсылает к многочисленным законодательным и иным нормативным, в том числе ведомственным актам. Для наличия состава рассматриваемого преступления необходимо установить, какие действующие правила безопасности движения и эксплуатации на соответствующем виде транспорта нарушены виновным. Кроме того, </w:t>
      </w:r>
      <w:r w:rsidRPr="00D43415">
        <w:rPr>
          <w:rFonts w:ascii="Times New Roman" w:eastAsia="Times New Roman" w:hAnsi="Times New Roman" w:cs="Times New Roman"/>
          <w:sz w:val="24"/>
          <w:szCs w:val="24"/>
          <w:lang w:eastAsia="ru-RU"/>
        </w:rPr>
        <w:lastRenderedPageBreak/>
        <w:t xml:space="preserve">необходимо выяснить, входило ли соблюдение нарушенных правил безопасности движения и эксплуатации в служебные обязанности виновного </w:t>
      </w:r>
      <w:proofErr w:type="gramStart"/>
      <w:r w:rsidRPr="00D43415">
        <w:rPr>
          <w:rFonts w:ascii="Times New Roman" w:eastAsia="Times New Roman" w:hAnsi="Times New Roman" w:cs="Times New Roman"/>
          <w:sz w:val="24"/>
          <w:szCs w:val="24"/>
          <w:lang w:eastAsia="ru-RU"/>
        </w:rPr>
        <w:t>лица</w:t>
      </w:r>
      <w:proofErr w:type="gramEnd"/>
      <w:r w:rsidRPr="00D43415">
        <w:rPr>
          <w:rFonts w:ascii="Times New Roman" w:eastAsia="Times New Roman" w:hAnsi="Times New Roman" w:cs="Times New Roman"/>
          <w:sz w:val="24"/>
          <w:szCs w:val="24"/>
          <w:lang w:eastAsia="ru-RU"/>
        </w:rPr>
        <w:t xml:space="preserve"> в силу выполняемой им работы или занимаемой должности.</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Нарушение правил безопасности движения заключается в неисполнении или </w:t>
      </w:r>
      <w:proofErr w:type="gramStart"/>
      <w:r w:rsidRPr="00D43415">
        <w:rPr>
          <w:rFonts w:ascii="Times New Roman" w:eastAsia="Times New Roman" w:hAnsi="Times New Roman" w:cs="Times New Roman"/>
          <w:sz w:val="24"/>
          <w:szCs w:val="24"/>
          <w:lang w:eastAsia="ru-RU"/>
        </w:rPr>
        <w:t>в</w:t>
      </w:r>
      <w:proofErr w:type="gramEnd"/>
      <w:r w:rsidRPr="00D43415">
        <w:rPr>
          <w:rFonts w:ascii="Times New Roman" w:eastAsia="Times New Roman" w:hAnsi="Times New Roman" w:cs="Times New Roman"/>
          <w:sz w:val="24"/>
          <w:szCs w:val="24"/>
          <w:lang w:eastAsia="ru-RU"/>
        </w:rPr>
        <w:t xml:space="preserve"> </w:t>
      </w:r>
      <w:proofErr w:type="gramStart"/>
      <w:r w:rsidRPr="00D43415">
        <w:rPr>
          <w:rFonts w:ascii="Times New Roman" w:eastAsia="Times New Roman" w:hAnsi="Times New Roman" w:cs="Times New Roman"/>
          <w:sz w:val="24"/>
          <w:szCs w:val="24"/>
          <w:lang w:eastAsia="ru-RU"/>
        </w:rPr>
        <w:t>ненадлежащим</w:t>
      </w:r>
      <w:proofErr w:type="gramEnd"/>
      <w:r w:rsidRPr="00D43415">
        <w:rPr>
          <w:rFonts w:ascii="Times New Roman" w:eastAsia="Times New Roman" w:hAnsi="Times New Roman" w:cs="Times New Roman"/>
          <w:sz w:val="24"/>
          <w:szCs w:val="24"/>
          <w:lang w:eastAsia="ru-RU"/>
        </w:rPr>
        <w:t xml:space="preserve"> исполнении установленных правил вождения транспортного средства, например, превышение скорости и тому прочее.</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Нарушение правил эксплуатации выражается в использовании транспортного средства с отступлением от технических требований его обслуживания.</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Общественно опасное деяние может выражаться как в форме действия, так и в форме бездействия. Обязательным признаком </w:t>
      </w:r>
      <w:r w:rsidRPr="00D43415">
        <w:rPr>
          <w:rFonts w:ascii="Times New Roman" w:eastAsia="Times New Roman" w:hAnsi="Times New Roman" w:cs="Times New Roman"/>
          <w:b/>
          <w:sz w:val="24"/>
          <w:szCs w:val="24"/>
          <w:lang w:eastAsia="ru-RU"/>
        </w:rPr>
        <w:t xml:space="preserve">объективной стороны </w:t>
      </w:r>
      <w:r w:rsidRPr="00D43415">
        <w:rPr>
          <w:rFonts w:ascii="Times New Roman" w:eastAsia="Times New Roman" w:hAnsi="Times New Roman" w:cs="Times New Roman"/>
          <w:sz w:val="24"/>
          <w:szCs w:val="24"/>
          <w:lang w:eastAsia="ru-RU"/>
        </w:rPr>
        <w:t xml:space="preserve">рассматриваемого преступления является наступление общественно опасных последствий. В случае неосторожного причинения </w:t>
      </w:r>
      <w:r w:rsidRPr="00D43415">
        <w:rPr>
          <w:rFonts w:ascii="Times New Roman" w:eastAsia="Times New Roman" w:hAnsi="Times New Roman" w:cs="Times New Roman"/>
          <w:b/>
          <w:sz w:val="24"/>
          <w:szCs w:val="24"/>
          <w:lang w:eastAsia="ru-RU"/>
        </w:rPr>
        <w:t>тяжкого</w:t>
      </w:r>
      <w:r w:rsidRPr="00D43415">
        <w:rPr>
          <w:rFonts w:ascii="Times New Roman" w:eastAsia="Times New Roman" w:hAnsi="Times New Roman" w:cs="Times New Roman"/>
          <w:sz w:val="24"/>
          <w:szCs w:val="24"/>
          <w:lang w:eastAsia="ru-RU"/>
        </w:rPr>
        <w:t xml:space="preserve"> или </w:t>
      </w:r>
      <w:r w:rsidRPr="00D43415">
        <w:rPr>
          <w:rFonts w:ascii="Times New Roman" w:eastAsia="Times New Roman" w:hAnsi="Times New Roman" w:cs="Times New Roman"/>
          <w:b/>
          <w:sz w:val="24"/>
          <w:szCs w:val="24"/>
          <w:lang w:eastAsia="ru-RU"/>
        </w:rPr>
        <w:t>средней тяжести</w:t>
      </w:r>
      <w:r w:rsidRPr="00D43415">
        <w:rPr>
          <w:rFonts w:ascii="Times New Roman" w:eastAsia="Times New Roman" w:hAnsi="Times New Roman" w:cs="Times New Roman"/>
          <w:sz w:val="24"/>
          <w:szCs w:val="24"/>
          <w:lang w:eastAsia="ru-RU"/>
        </w:rPr>
        <w:t xml:space="preserve"> вреда здоровью человека </w:t>
      </w:r>
      <w:proofErr w:type="gramStart"/>
      <w:r w:rsidRPr="00D43415">
        <w:rPr>
          <w:rFonts w:ascii="Times New Roman" w:eastAsia="Times New Roman" w:hAnsi="Times New Roman" w:cs="Times New Roman"/>
          <w:sz w:val="24"/>
          <w:szCs w:val="24"/>
          <w:lang w:eastAsia="ru-RU"/>
        </w:rPr>
        <w:t>содеянное</w:t>
      </w:r>
      <w:proofErr w:type="gramEnd"/>
      <w:r w:rsidRPr="00D43415">
        <w:rPr>
          <w:rFonts w:ascii="Times New Roman" w:eastAsia="Times New Roman" w:hAnsi="Times New Roman" w:cs="Times New Roman"/>
          <w:sz w:val="24"/>
          <w:szCs w:val="24"/>
          <w:lang w:eastAsia="ru-RU"/>
        </w:rPr>
        <w:t xml:space="preserve"> подпадает под признаки состава преступления, предусмотренного частью 1 ст. 295 УК РК.</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Важно также установить, что указанные в уголовном законе </w:t>
      </w:r>
      <w:proofErr w:type="gramStart"/>
      <w:r w:rsidRPr="00D43415">
        <w:rPr>
          <w:rFonts w:ascii="Times New Roman" w:eastAsia="Times New Roman" w:hAnsi="Times New Roman" w:cs="Times New Roman"/>
          <w:sz w:val="24"/>
          <w:szCs w:val="24"/>
          <w:lang w:eastAsia="ru-RU"/>
        </w:rPr>
        <w:t>последствия наступили</w:t>
      </w:r>
      <w:proofErr w:type="gramEnd"/>
      <w:r w:rsidRPr="00D43415">
        <w:rPr>
          <w:rFonts w:ascii="Times New Roman" w:eastAsia="Times New Roman" w:hAnsi="Times New Roman" w:cs="Times New Roman"/>
          <w:sz w:val="24"/>
          <w:szCs w:val="24"/>
          <w:lang w:eastAsia="ru-RU"/>
        </w:rPr>
        <w:t xml:space="preserve"> вследствие нарушения виновным соответствующих правил безопасности движения и эксплуатации железнодорожного, воздушного или водного транспорта. Для установления причин, повлекших наступление тяжких последствий в результате воздушной катастрофы, аварии самолета при вынужденной посадке, крушения пассажирского поезда и т.п. создаются специальные государственные комиссии. Нарушение правил безопасности движения и эксплуатации указанных видов транспорта по неосторожности повлекшее </w:t>
      </w:r>
      <w:r w:rsidRPr="00D43415">
        <w:rPr>
          <w:rFonts w:ascii="Times New Roman" w:eastAsia="Times New Roman" w:hAnsi="Times New Roman" w:cs="Times New Roman"/>
          <w:b/>
          <w:sz w:val="24"/>
          <w:szCs w:val="24"/>
          <w:lang w:eastAsia="ru-RU"/>
        </w:rPr>
        <w:t>смерть одного</w:t>
      </w:r>
      <w:r w:rsidRPr="00D43415">
        <w:rPr>
          <w:rFonts w:ascii="Times New Roman" w:eastAsia="Times New Roman" w:hAnsi="Times New Roman" w:cs="Times New Roman"/>
          <w:sz w:val="24"/>
          <w:szCs w:val="24"/>
          <w:lang w:eastAsia="ru-RU"/>
        </w:rPr>
        <w:t xml:space="preserve"> человека, следует квалифицировать по части 2 ст. 295 УК РК.</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Смерть </w:t>
      </w:r>
      <w:r w:rsidRPr="00D43415">
        <w:rPr>
          <w:rFonts w:ascii="Times New Roman" w:eastAsia="Times New Roman" w:hAnsi="Times New Roman" w:cs="Times New Roman"/>
          <w:b/>
          <w:sz w:val="24"/>
          <w:szCs w:val="24"/>
          <w:lang w:eastAsia="ru-RU"/>
        </w:rPr>
        <w:t>двух</w:t>
      </w:r>
      <w:r w:rsidRPr="00D43415">
        <w:rPr>
          <w:rFonts w:ascii="Times New Roman" w:eastAsia="Times New Roman" w:hAnsi="Times New Roman" w:cs="Times New Roman"/>
          <w:sz w:val="24"/>
          <w:szCs w:val="24"/>
          <w:lang w:eastAsia="ru-RU"/>
        </w:rPr>
        <w:t xml:space="preserve"> или </w:t>
      </w:r>
      <w:r w:rsidRPr="00D43415">
        <w:rPr>
          <w:rFonts w:ascii="Times New Roman" w:eastAsia="Times New Roman" w:hAnsi="Times New Roman" w:cs="Times New Roman"/>
          <w:b/>
          <w:sz w:val="24"/>
          <w:szCs w:val="24"/>
          <w:lang w:eastAsia="ru-RU"/>
        </w:rPr>
        <w:t>более</w:t>
      </w:r>
      <w:r w:rsidRPr="00D43415">
        <w:rPr>
          <w:rFonts w:ascii="Times New Roman" w:eastAsia="Times New Roman" w:hAnsi="Times New Roman" w:cs="Times New Roman"/>
          <w:sz w:val="24"/>
          <w:szCs w:val="24"/>
          <w:lang w:eastAsia="ru-RU"/>
        </w:rPr>
        <w:t xml:space="preserve"> лиц квалифицируется по части 3 ст. 295 УК РК.</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Если нарушение правил безопасности и эксплуатации названных видов транспорта не повлекло, но заведомо создало угрозу наступления предусмотренных диспозицией ст. 295 УК РК последствий, то деяние виновного квалифицируется по части 4 ст. 295 УК РК.</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w:t>
      </w:r>
      <w:r w:rsidRPr="00D43415">
        <w:rPr>
          <w:rFonts w:ascii="Times New Roman" w:eastAsia="Times New Roman" w:hAnsi="Times New Roman" w:cs="Times New Roman"/>
          <w:b/>
          <w:sz w:val="24"/>
          <w:szCs w:val="24"/>
          <w:lang w:eastAsia="ru-RU"/>
        </w:rPr>
        <w:t xml:space="preserve"> Субъективная сторона </w:t>
      </w:r>
      <w:r w:rsidRPr="00D43415">
        <w:rPr>
          <w:rFonts w:ascii="Times New Roman" w:eastAsia="Times New Roman" w:hAnsi="Times New Roman" w:cs="Times New Roman"/>
          <w:sz w:val="24"/>
          <w:szCs w:val="24"/>
          <w:lang w:eastAsia="ru-RU"/>
        </w:rPr>
        <w:t xml:space="preserve">преступления предполагает вину в форме </w:t>
      </w:r>
      <w:r w:rsidRPr="00D43415">
        <w:rPr>
          <w:rFonts w:ascii="Times New Roman" w:eastAsia="Times New Roman" w:hAnsi="Times New Roman" w:cs="Times New Roman"/>
          <w:b/>
          <w:sz w:val="24"/>
          <w:szCs w:val="24"/>
          <w:lang w:eastAsia="ru-RU"/>
        </w:rPr>
        <w:t>неосторожности.</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w:t>
      </w:r>
      <w:r w:rsidRPr="00D43415">
        <w:rPr>
          <w:rFonts w:ascii="Times New Roman" w:eastAsia="Times New Roman" w:hAnsi="Times New Roman" w:cs="Times New Roman"/>
          <w:b/>
          <w:sz w:val="24"/>
          <w:szCs w:val="24"/>
          <w:lang w:eastAsia="ru-RU"/>
        </w:rPr>
        <w:t xml:space="preserve"> Субъект</w:t>
      </w:r>
      <w:r w:rsidRPr="00D43415">
        <w:rPr>
          <w:rFonts w:ascii="Times New Roman" w:eastAsia="Times New Roman" w:hAnsi="Times New Roman" w:cs="Times New Roman"/>
          <w:sz w:val="24"/>
          <w:szCs w:val="24"/>
          <w:lang w:eastAsia="ru-RU"/>
        </w:rPr>
        <w:t xml:space="preserve"> преступления </w:t>
      </w:r>
      <w:r w:rsidRPr="00D43415">
        <w:rPr>
          <w:rFonts w:ascii="Times New Roman" w:eastAsia="Times New Roman" w:hAnsi="Times New Roman" w:cs="Times New Roman"/>
          <w:b/>
          <w:sz w:val="24"/>
          <w:szCs w:val="24"/>
          <w:lang w:eastAsia="ru-RU"/>
        </w:rPr>
        <w:t>специальный</w:t>
      </w:r>
      <w:r w:rsidRPr="00D43415">
        <w:rPr>
          <w:rFonts w:ascii="Times New Roman" w:eastAsia="Times New Roman" w:hAnsi="Times New Roman" w:cs="Times New Roman"/>
          <w:sz w:val="24"/>
          <w:szCs w:val="24"/>
          <w:lang w:eastAsia="ru-RU"/>
        </w:rPr>
        <w:t xml:space="preserve">: вменяемое лицо, достигшее на момент совершения преступления 16 - летнего возраста, в силу занимаемой должности или выполняемой работы </w:t>
      </w:r>
      <w:r w:rsidRPr="00D43415">
        <w:rPr>
          <w:rFonts w:ascii="Times New Roman" w:eastAsia="Times New Roman" w:hAnsi="Times New Roman" w:cs="Times New Roman"/>
          <w:b/>
          <w:sz w:val="24"/>
          <w:szCs w:val="24"/>
          <w:lang w:eastAsia="ru-RU"/>
        </w:rPr>
        <w:t>обязанное</w:t>
      </w:r>
      <w:r w:rsidRPr="00D43415">
        <w:rPr>
          <w:rFonts w:ascii="Times New Roman" w:eastAsia="Times New Roman" w:hAnsi="Times New Roman" w:cs="Times New Roman"/>
          <w:sz w:val="24"/>
          <w:szCs w:val="24"/>
          <w:lang w:eastAsia="ru-RU"/>
        </w:rPr>
        <w:t xml:space="preserve"> соблюдать правила безопасности движения и эксплуатации железнодорожного, воздушного, морского или речного транспорта.</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Не могут быть субъектами рассматриваемого преступления частные лица и военнослужащие.  </w:t>
      </w: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Нарушение правил дорожного движения и эксплуатации транспортных средств лицами, управляющими транспортными средствами (ст. 296 УК)</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 ст. 296 УК РК установлена уголовная ответственность за нарушение лицом, управляющим автомобилем, троллейбусом, трамваем либо другим механическим транспортным средства правил дорожного движения или эксплуатации транспортных средств, повлекшее по неосторожности причинение тяжкого или средней тяжести вреда здоровью (в том числе и нескольким лицам (ч. 1), смерти человека (ч. 2) или смерти двух или более лиц (ч. 3).</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Данная статья распространяется на все виды механических транспортных средств, движущихся по суше (кроме железнодорожного, водного и воздушного транспорта) многие из них прямо названы в диспозиции статьи 296 УК и примечания к ней.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Непосредственным объектом преступления являются общественные отношения в сфере обеспечения дорожного движения и эксплуатации механических транспортных средств.</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При совершении рассматриваемых преступлений вред одновременно причиняется и другим </w:t>
      </w:r>
      <w:proofErr w:type="spellStart"/>
      <w:r w:rsidRPr="00D43415">
        <w:rPr>
          <w:rFonts w:ascii="Times New Roman" w:eastAsia="Times New Roman" w:hAnsi="Times New Roman" w:cs="Times New Roman"/>
          <w:sz w:val="24"/>
          <w:szCs w:val="24"/>
          <w:lang w:eastAsia="ru-RU"/>
        </w:rPr>
        <w:t>правоохраняемым</w:t>
      </w:r>
      <w:proofErr w:type="spellEnd"/>
      <w:r w:rsidRPr="00D43415">
        <w:rPr>
          <w:rFonts w:ascii="Times New Roman" w:eastAsia="Times New Roman" w:hAnsi="Times New Roman" w:cs="Times New Roman"/>
          <w:sz w:val="24"/>
          <w:szCs w:val="24"/>
          <w:lang w:eastAsia="ru-RU"/>
        </w:rPr>
        <w:t xml:space="preserve"> объектам: жизнь и здоровье граждан. Это является дополнительным объектом данного преступления.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Объективная сторона преступления состоит в нарушении правил дорожного движения или правил эксплуатации транспортных средств, наступлением, предусмотренных в законе вредных последствий, причинной связью между нарушением указанных правил и вредом личности.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Состав преступления налицо, если общественно опасные деяния лица выражались в нарушении Правил безопасности движения и правил эксплуатации. Диспозиция ст. 296 УК является бланкетной. Для решения этого вопроса следует обратиться к Правилам дорожного движения, утвержденной Постановлением Правительства республики Казахстан 25 ноября 1997 г. – единственному нормативному  акту, устанавливающему повсеместно порядок движения на территории Республики Казахстан.</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В постановлении Пленума Верховного Суда Казахской ССР от 23 сентября 1983 г. № 11 «О судебной практике по делам об автотранспортных преступлениях» указано, что признавая лицо виновным в нарушении правил дорожного движения и эксплуатации транспортных средств суды  обязаны тщательно выяснить, какие правила безопасности и эксплуатации транспорта нарушены, находится ли нарушение в причинной связи с наступившими последствиями» (Сборник постановлений Пленума Верховного Суда Республики Казахстан (Казахской ССР) Первый том. Алматы. </w:t>
      </w:r>
      <w:proofErr w:type="spellStart"/>
      <w:proofErr w:type="gramStart"/>
      <w:r w:rsidRPr="00D43415">
        <w:rPr>
          <w:rFonts w:ascii="Times New Roman" w:eastAsia="Times New Roman" w:hAnsi="Times New Roman" w:cs="Times New Roman"/>
          <w:sz w:val="24"/>
          <w:szCs w:val="24"/>
          <w:lang w:eastAsia="ru-RU"/>
        </w:rPr>
        <w:t>Санат</w:t>
      </w:r>
      <w:proofErr w:type="spellEnd"/>
      <w:r w:rsidRPr="00D43415">
        <w:rPr>
          <w:rFonts w:ascii="Times New Roman" w:eastAsia="Times New Roman" w:hAnsi="Times New Roman" w:cs="Times New Roman"/>
          <w:sz w:val="24"/>
          <w:szCs w:val="24"/>
          <w:lang w:eastAsia="ru-RU"/>
        </w:rPr>
        <w:t>. 1997. 343 с.)</w:t>
      </w:r>
      <w:proofErr w:type="gramEnd"/>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Нарушение правил дорожного движения может состоять в превышении скорости; нарушение правил проезда перекрестков; нарушение правил обгона; выезд на неисправной машине; вождение автомашины в нетрезвом состоянии; нарушение правил перевозки пассажиров; грузов; нарушение проезда железнодорожных переездов и т.д.</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Состав преступления, предусмотренный ст. 296 УК налицо только в том случае, если нарушение правил дорожного движения эксплуатации транспортных средств повлекло определенные, указанные в законе вредные последствия. Это причинение тяжкого или средней тяжести здоровью человека (ч. 1 ст. 296), смерть человека (ч. 2 ст. 296), смерть двух или более лиц (ч. 3 ст. 296). Закон  дифференцирует ответственность и наказание виновных в зависимости от тяжести наступивших последствий.</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Оценка степени тяжести вреда здоровью, причиненного в результате нарушения правил дорожного движения или эксплуатации транспорта производится исходя из тех же критериев, что и при преступлениях против личности. В частности, необходимо руководствоваться положениями ст. ст. 103, 104, 105 УК РК. Для определения степени тяжести вреда здоровью обязательно назначение судебно-медицинской экспертизы. Квалифицирующим и особо квалифицирующим видом этого преступления является причинение смерти одному (ч. 2 ст. 296) или нескольким лицам (ч. 3 ст. 296).</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Нарушение правил дорожного движения или </w:t>
      </w:r>
      <w:proofErr w:type="gramStart"/>
      <w:r w:rsidRPr="00D43415">
        <w:rPr>
          <w:rFonts w:ascii="Times New Roman" w:eastAsia="Times New Roman" w:hAnsi="Times New Roman" w:cs="Times New Roman"/>
          <w:sz w:val="24"/>
          <w:szCs w:val="24"/>
          <w:lang w:eastAsia="ru-RU"/>
        </w:rPr>
        <w:t>эксплуатации</w:t>
      </w:r>
      <w:proofErr w:type="gramEnd"/>
      <w:r w:rsidRPr="00D43415">
        <w:rPr>
          <w:rFonts w:ascii="Times New Roman" w:eastAsia="Times New Roman" w:hAnsi="Times New Roman" w:cs="Times New Roman"/>
          <w:sz w:val="24"/>
          <w:szCs w:val="24"/>
          <w:lang w:eastAsia="ru-RU"/>
        </w:rPr>
        <w:t xml:space="preserve"> которые повлекли материальный ущерб или легкий вред здоровью человека рассматриваются в административном, дисциплинарном порядке и в порядке гражданского судопроизводства.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Пленум Верховного Суда СССР в постановлении от 6 октября 1970 г. «О судебной практике по делам об автотранспортных преступлениях» указало, что лицо, управляющее транспортом или иной самоходной машиной, может нести ответственность по указанной статье УК в том случае, если транспортное происшествие связано с нарушением правил безопасности движения и эксплуатации транспорта. </w:t>
      </w:r>
      <w:proofErr w:type="gramStart"/>
      <w:r w:rsidRPr="00D43415">
        <w:rPr>
          <w:rFonts w:ascii="Times New Roman" w:eastAsia="Times New Roman" w:hAnsi="Times New Roman" w:cs="Times New Roman"/>
          <w:sz w:val="24"/>
          <w:szCs w:val="24"/>
          <w:lang w:eastAsia="ru-RU"/>
        </w:rPr>
        <w:t>Если же указанное лицо нарушило производство определенных работ, техники безопасности или иные правила охраны труда, хотя бы эти нарушения и были допущены во время движения машин, то действия виновного подлежат квалификации по статьям УК, предусматривающим ответственность за нарушение этих правил, а в соответствующих случаях за преступления против жизни и здоровья граждан (п. 7).</w:t>
      </w:r>
      <w:proofErr w:type="gramEnd"/>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Субъектом преступления может быть любое физическое лицо, достигшее 16-летнего возраста, фактически управляющее транспортным средством. Для квалификации деяний субъекта по ст. 296 УК не имеет </w:t>
      </w:r>
      <w:proofErr w:type="gramStart"/>
      <w:r w:rsidRPr="00D43415">
        <w:rPr>
          <w:rFonts w:ascii="Times New Roman" w:eastAsia="Times New Roman" w:hAnsi="Times New Roman" w:cs="Times New Roman"/>
          <w:sz w:val="24"/>
          <w:szCs w:val="24"/>
          <w:lang w:eastAsia="ru-RU"/>
        </w:rPr>
        <w:t>значения</w:t>
      </w:r>
      <w:proofErr w:type="gramEnd"/>
      <w:r w:rsidRPr="00D43415">
        <w:rPr>
          <w:rFonts w:ascii="Times New Roman" w:eastAsia="Times New Roman" w:hAnsi="Times New Roman" w:cs="Times New Roman"/>
          <w:sz w:val="24"/>
          <w:szCs w:val="24"/>
          <w:lang w:eastAsia="ru-RU"/>
        </w:rPr>
        <w:t xml:space="preserve"> является ли он работником транспорта, либо водителем профессионалом, были ли у него водительские права или он был лишен их.</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roofErr w:type="gramStart"/>
      <w:r w:rsidRPr="00D43415">
        <w:rPr>
          <w:rFonts w:ascii="Times New Roman" w:eastAsia="Times New Roman" w:hAnsi="Times New Roman" w:cs="Times New Roman"/>
          <w:sz w:val="24"/>
          <w:szCs w:val="24"/>
          <w:lang w:eastAsia="ru-RU"/>
        </w:rPr>
        <w:lastRenderedPageBreak/>
        <w:t>Согласно постановлению Пленума Верховного Суда Казахской ССР от 23 сентября 1983 г. «О судебной практике по делам об автотранспортных преступлениях» действия водителя, виновного в нарушении правил безопасности движения и правил транспортного средства, повлекшем причинение телесных повреждений и заведомо оставившего его без помощи потерпевшего, находящегося в опасном для жизни состоянии надлежит квалифицировать по совокупности преступлений (</w:t>
      </w:r>
      <w:proofErr w:type="spellStart"/>
      <w:r w:rsidRPr="00D43415">
        <w:rPr>
          <w:rFonts w:ascii="Times New Roman" w:eastAsia="Times New Roman" w:hAnsi="Times New Roman" w:cs="Times New Roman"/>
          <w:sz w:val="24"/>
          <w:szCs w:val="24"/>
          <w:lang w:eastAsia="ru-RU"/>
        </w:rPr>
        <w:t>ст.ст</w:t>
      </w:r>
      <w:proofErr w:type="spellEnd"/>
      <w:r w:rsidRPr="00D43415">
        <w:rPr>
          <w:rFonts w:ascii="Times New Roman" w:eastAsia="Times New Roman" w:hAnsi="Times New Roman" w:cs="Times New Roman"/>
          <w:sz w:val="24"/>
          <w:szCs w:val="24"/>
          <w:lang w:eastAsia="ru-RU"/>
        </w:rPr>
        <w:t>. 119 и 296 УК</w:t>
      </w:r>
      <w:proofErr w:type="gramEnd"/>
      <w:r w:rsidRPr="00D43415">
        <w:rPr>
          <w:rFonts w:ascii="Times New Roman" w:eastAsia="Times New Roman" w:hAnsi="Times New Roman" w:cs="Times New Roman"/>
          <w:sz w:val="24"/>
          <w:szCs w:val="24"/>
          <w:lang w:eastAsia="ru-RU"/>
        </w:rPr>
        <w:t xml:space="preserve"> </w:t>
      </w:r>
      <w:proofErr w:type="gramStart"/>
      <w:r w:rsidRPr="00D43415">
        <w:rPr>
          <w:rFonts w:ascii="Times New Roman" w:eastAsia="Times New Roman" w:hAnsi="Times New Roman" w:cs="Times New Roman"/>
          <w:sz w:val="24"/>
          <w:szCs w:val="24"/>
          <w:lang w:eastAsia="ru-RU"/>
        </w:rPr>
        <w:t>РК).</w:t>
      </w:r>
      <w:proofErr w:type="gramEnd"/>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 одном из постановлений Верховного Суда СССР (1971г.) было сказано, что за нарушение правил безопасности движения во время практической езды на учебной автомашине с двойным управлением ответственность несет инструктор, а не учащиеся, если инструктор не принял своевременных мер к предотвращению аварии. Однако</w:t>
      </w:r>
      <w:proofErr w:type="gramStart"/>
      <w:r w:rsidRPr="00D43415">
        <w:rPr>
          <w:rFonts w:ascii="Times New Roman" w:eastAsia="Times New Roman" w:hAnsi="Times New Roman" w:cs="Times New Roman"/>
          <w:sz w:val="24"/>
          <w:szCs w:val="24"/>
          <w:lang w:eastAsia="ru-RU"/>
        </w:rPr>
        <w:t>,</w:t>
      </w:r>
      <w:proofErr w:type="gramEnd"/>
      <w:r w:rsidRPr="00D43415">
        <w:rPr>
          <w:rFonts w:ascii="Times New Roman" w:eastAsia="Times New Roman" w:hAnsi="Times New Roman" w:cs="Times New Roman"/>
          <w:sz w:val="24"/>
          <w:szCs w:val="24"/>
          <w:lang w:eastAsia="ru-RU"/>
        </w:rPr>
        <w:t xml:space="preserve"> если ученик сознательно пренебрегал указаниями инструктора и грубо нарушил правил дорожного движения и эксплуатации он подлежит уголовной ответственности по указанной статье. Это  верно и в настоящее время. Не могут быть субъектами рассматриваемого преступления военнослужащие. Нарушение правил вождения и эксплуатации служебной машины военнослужащими влечет ответственность по ст. 392 УК РК. Субъективная сторона преступления предполагает неосторожность по отношению к последствиям. Нарушение правил нередко совершается умышленно, однако это обстоятельство не дает основания для квалификации таких деяний в качестве умышленного преступления. Пленум Верховного Суда СССР от 6 октября 1970 г. разъяснил судам, что данные преступления, должны квалифицироваться как совершенные по неосторожности, поскольку субъективную сторону этих определяет неосторожное отношение лица к возможности наступления общественно опасных последствий при нарушении им правил безопасности движения или эксплуатации транспортных средств (п. 5).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Если будет установлено, что причинение смерти или вред здоровью потерпевшему охватывалось умыслом виновного, содеянное следует рассматривать как умышленное преступление против жизни и здоровья граждан.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При привлечении к уголовной ответственности по ст. 296 УК, </w:t>
      </w:r>
      <w:proofErr w:type="gramStart"/>
      <w:r w:rsidRPr="00D43415">
        <w:rPr>
          <w:rFonts w:ascii="Times New Roman" w:eastAsia="Times New Roman" w:hAnsi="Times New Roman" w:cs="Times New Roman"/>
          <w:sz w:val="24"/>
          <w:szCs w:val="24"/>
          <w:lang w:eastAsia="ru-RU"/>
        </w:rPr>
        <w:t>совершенное</w:t>
      </w:r>
      <w:proofErr w:type="gramEnd"/>
      <w:r w:rsidRPr="00D43415">
        <w:rPr>
          <w:rFonts w:ascii="Times New Roman" w:eastAsia="Times New Roman" w:hAnsi="Times New Roman" w:cs="Times New Roman"/>
          <w:sz w:val="24"/>
          <w:szCs w:val="24"/>
          <w:lang w:eastAsia="ru-RU"/>
        </w:rPr>
        <w:t xml:space="preserve"> по неосторожности в виде преступной небрежности, необходимо в каждом конкретном случае устанавливать не только обязанность, но и реальную возможность лица предвидеть наступившие вредные последствия.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Статья 297 Оставление места дорожно-транспортного происшествия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Данный состав преступления является новой, ранее подобные действия квалифицировались как  оставление без помощи лица, находившегося в опасном для жизни состоянии. Как видно из диспозиции статьи 297, оставление места дорожно-транспортного происшествия лицом, управляющим транспортным средством и нарушившим правила дорожного движения или эксплуатации транспортных средств, в случае наступления </w:t>
      </w:r>
      <w:proofErr w:type="gramStart"/>
      <w:r w:rsidRPr="00D43415">
        <w:rPr>
          <w:rFonts w:ascii="Times New Roman" w:eastAsia="Times New Roman" w:hAnsi="Times New Roman" w:cs="Times New Roman"/>
          <w:sz w:val="24"/>
          <w:szCs w:val="24"/>
          <w:lang w:eastAsia="ru-RU"/>
        </w:rPr>
        <w:t>последствий, предусмотренных статьей 296 Уголовного кодекса влечет</w:t>
      </w:r>
      <w:proofErr w:type="gramEnd"/>
      <w:r w:rsidRPr="00D43415">
        <w:rPr>
          <w:rFonts w:ascii="Times New Roman" w:eastAsia="Times New Roman" w:hAnsi="Times New Roman" w:cs="Times New Roman"/>
          <w:sz w:val="24"/>
          <w:szCs w:val="24"/>
          <w:lang w:eastAsia="ru-RU"/>
        </w:rPr>
        <w:t xml:space="preserve"> уголовную ответственность.</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Объект преступления – общественные отношения по поводу обеспечения безопасности движения и эксплуатации транспортных средств. Дополнительный объект – здоровье потерпевшего, либо собственность. Объективная сторона преступления состоит </w:t>
      </w:r>
      <w:proofErr w:type="gramStart"/>
      <w:r w:rsidRPr="00D43415">
        <w:rPr>
          <w:rFonts w:ascii="Times New Roman" w:eastAsia="Times New Roman" w:hAnsi="Times New Roman" w:cs="Times New Roman"/>
          <w:sz w:val="24"/>
          <w:szCs w:val="24"/>
          <w:lang w:eastAsia="ru-RU"/>
        </w:rPr>
        <w:t>из</w:t>
      </w:r>
      <w:proofErr w:type="gramEnd"/>
      <w:r w:rsidRPr="00D43415">
        <w:rPr>
          <w:rFonts w:ascii="Times New Roman" w:eastAsia="Times New Roman" w:hAnsi="Times New Roman" w:cs="Times New Roman"/>
          <w:sz w:val="24"/>
          <w:szCs w:val="24"/>
          <w:lang w:eastAsia="ru-RU"/>
        </w:rPr>
        <w:t>:</w:t>
      </w:r>
    </w:p>
    <w:p w:rsidR="00D43415" w:rsidRPr="00D43415" w:rsidRDefault="00D43415" w:rsidP="006E4C74">
      <w:pPr>
        <w:numPr>
          <w:ilvl w:val="0"/>
          <w:numId w:val="38"/>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оставление водителем, нарушившим правила дорожного движения или эксплуатации транспорта, места дорожно-транспортного происшествия при наличии у него возможности оказания помощи потерпевшему;</w:t>
      </w:r>
    </w:p>
    <w:p w:rsidR="00D43415" w:rsidRPr="00D43415" w:rsidRDefault="00D43415" w:rsidP="006E4C74">
      <w:pPr>
        <w:numPr>
          <w:ilvl w:val="0"/>
          <w:numId w:val="38"/>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наступление последствий, названных в диспозиции ст. 296 УК (причинение тяжкого или средней тяжести вреда здоровью человека, гибель одного или нескольких лиц);</w:t>
      </w:r>
    </w:p>
    <w:p w:rsidR="00D43415" w:rsidRPr="00D43415" w:rsidRDefault="00D43415" w:rsidP="006E4C74">
      <w:pPr>
        <w:numPr>
          <w:ilvl w:val="0"/>
          <w:numId w:val="38"/>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причинная связь между деянием и последствиями. Преступление считается оконченным с момента наступления указанных последствий, оно имеет материальный состав.</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При наличии вины водителя в нарушении правил дорожного движения или эксплуатации транспортного средства все содеянное им должно быть квалифицировано по совокупности преступлений (ст. 297 и соответствующая часть ст. 296 УК).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Оставление потерпевшего в опасности водителем в местах, где помощь потерпевшему могла быть оказана другими лицами, не исключает его ответственность по данной статье. Однако по ст. 297 УК к лицу не применяется уголовная ответственность в случаях, когда смерть потерпевшего наступила мгновенно, в момент совершения преступления.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Субъективная сторона преступления характеризуется умышленной виной. Лицо осознает, то являлось участником  дорожно-транспортного происшествия, случившегося по его вине, вопреки требованиям Правил дорожного движения оставляет место происшествия, и желает так поступить. По отношению к последствиям возможна и неосторожная вина.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Субъектом анализируемого преступления может быть лицо, достигшее 16-летнего возраста и управляющее транспортными средствами, указанными в диспозиции и примечании к ст. 296 УК.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Согласно примечанию к ст. 297 УК не влекут уголовной ответственности случаи оставления места дорожно-транспортного происшествия в связи с оказанием помощи пострадавшим.</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keepNext/>
        <w:spacing w:after="0" w:line="240" w:lineRule="auto"/>
        <w:ind w:firstLine="540"/>
        <w:jc w:val="both"/>
        <w:outlineLvl w:val="0"/>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Статья 304. Повреждение или разрушение трубопроводов</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Объект преступления – общественные отношения в сфере обеспечения безопасности эксплуатации трубопровода. Дополнительный объект – жизнь и здоровье потерпевших.</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Объективная сторона преступления, предусмотренного частью 1 ст. 304 УК, заключается в повреждении или разрушении трубопроводов, создавших реальную угрозу причинения вреда здоровью людей или окружающей среде.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Под повреждением или разрушением трубопроводов следует понимать такие действия, которые приводят их в негодное для транспортировки груза (нефти, газа и т.д.) состояние, восстановление которых невозможно либо требует дополнительных материальных затрат. Например: наезд на трубопровод или разрушение трубопровода строительными работами.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Состав данного преступления формальный, т.е. преступление считается оконченным с момента совершения действий, выразившихся в повреждении или разрушении трубопроводов, что в результате создало реальную угрозу причинения последствий указанных в части 1 ст. 304 УК.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Субъективная сторона характеризуется в неосторожной вине в виде преступной самонадеянности или преступной небрежности. Лицо предвидит возможность наступления вредных последствий в результате совершения указанных действий, но без достаточных  тому оснований легкомысленно рассчитывает на их предотвращение. Отсутствие  предвидения последствий при наличии обязанности и возможности их предвидения характеризует субъекта преступной небрежности.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 преступления общий – вменяемое лицо, достигшее 16 лет.</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Объективная сторона части 2 и 3 ст. 304 УК устанавливает ответственность за те же действия, повлекшие по неосторожности причинение тяжкого или средней тяжести вреда здоровью людей либо причинение крупного ущерба (ч. 2 ст. 34 УК) или смерть одного или нескольких человек (ч. 3 ст. 34 УК).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Составы данных преступлений – материальные и считаются оконченными с момента наступления указанных выше последствий. Для привлечения к уголовной ответственности </w:t>
      </w:r>
      <w:r w:rsidRPr="00D43415">
        <w:rPr>
          <w:rFonts w:ascii="Times New Roman" w:eastAsia="Times New Roman" w:hAnsi="Times New Roman" w:cs="Times New Roman"/>
          <w:sz w:val="24"/>
          <w:szCs w:val="24"/>
          <w:lang w:eastAsia="ru-RU"/>
        </w:rPr>
        <w:lastRenderedPageBreak/>
        <w:t>по этим частям необходимо установить причинную связь между действиями и наступившими последствиями.</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Недоброкачественный ремонт транспортных средств и выпуск их в эксплуатацию с техническими неисправностями, допуск к управлению транспортным средством лица, находящегося в состоянии опьянения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Непосредственный объект</w:t>
      </w:r>
      <w:r w:rsidRPr="00D43415">
        <w:rPr>
          <w:rFonts w:ascii="Times New Roman" w:eastAsia="Times New Roman" w:hAnsi="Times New Roman" w:cs="Times New Roman"/>
          <w:sz w:val="24"/>
          <w:szCs w:val="24"/>
          <w:lang w:eastAsia="ru-RU"/>
        </w:rPr>
        <w:t xml:space="preserve"> – общественные отношения обеспечивающие безопасность воздушного, водного, дорожного, железнодорожного транспорта. Дополнительный объект – общественные отношения, обеспечивающие жизнь, здоровье личности или отношения собственности.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 xml:space="preserve">Предмет </w:t>
      </w:r>
      <w:r w:rsidRPr="00D43415">
        <w:rPr>
          <w:rFonts w:ascii="Times New Roman" w:eastAsia="Times New Roman" w:hAnsi="Times New Roman" w:cs="Times New Roman"/>
          <w:sz w:val="24"/>
          <w:szCs w:val="24"/>
          <w:lang w:eastAsia="ru-RU"/>
        </w:rPr>
        <w:t>– транспортные средства, пути сообщения, средства сигнализации иное транспортное оборудование.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Объективная сторона</w:t>
      </w:r>
      <w:r w:rsidRPr="00D43415">
        <w:rPr>
          <w:rFonts w:ascii="Times New Roman" w:eastAsia="Times New Roman" w:hAnsi="Times New Roman" w:cs="Times New Roman"/>
          <w:sz w:val="24"/>
          <w:szCs w:val="24"/>
          <w:lang w:eastAsia="ru-RU"/>
        </w:rPr>
        <w:t xml:space="preserve"> характеризуется следующими альтернативными действиями: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недоброкачественный ремонт транспортных средств или иных предметов преступления. (Например</w:t>
      </w:r>
      <w:proofErr w:type="gramStart"/>
      <w:r w:rsidRPr="00D43415">
        <w:rPr>
          <w:rFonts w:ascii="Times New Roman" w:eastAsia="Times New Roman" w:hAnsi="Times New Roman" w:cs="Times New Roman"/>
          <w:sz w:val="24"/>
          <w:szCs w:val="24"/>
          <w:lang w:eastAsia="ru-RU"/>
        </w:rPr>
        <w:t>.</w:t>
      </w:r>
      <w:proofErr w:type="gramEnd"/>
      <w:r w:rsidRPr="00D43415">
        <w:rPr>
          <w:rFonts w:ascii="Times New Roman" w:eastAsia="Times New Roman" w:hAnsi="Times New Roman" w:cs="Times New Roman"/>
          <w:sz w:val="24"/>
          <w:szCs w:val="24"/>
          <w:lang w:eastAsia="ru-RU"/>
        </w:rPr>
        <w:t xml:space="preserve"> </w:t>
      </w:r>
      <w:proofErr w:type="gramStart"/>
      <w:r w:rsidRPr="00D43415">
        <w:rPr>
          <w:rFonts w:ascii="Times New Roman" w:eastAsia="Times New Roman" w:hAnsi="Times New Roman" w:cs="Times New Roman"/>
          <w:sz w:val="24"/>
          <w:szCs w:val="24"/>
          <w:lang w:eastAsia="ru-RU"/>
        </w:rPr>
        <w:t>и</w:t>
      </w:r>
      <w:proofErr w:type="gramEnd"/>
      <w:r w:rsidRPr="00D43415">
        <w:rPr>
          <w:rFonts w:ascii="Times New Roman" w:eastAsia="Times New Roman" w:hAnsi="Times New Roman" w:cs="Times New Roman"/>
          <w:sz w:val="24"/>
          <w:szCs w:val="24"/>
          <w:lang w:eastAsia="ru-RU"/>
        </w:rPr>
        <w:t>спользование непригодных, дефектных деталей и материалов, которые могли привести к последствиям предусмотренным в ч. 2, 3, 4 ст. 298 УК).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выпуск транспортных средств в эксплуатацию  с техническими неисправностями</w:t>
      </w:r>
      <w:proofErr w:type="gramStart"/>
      <w:r w:rsidRPr="00D43415">
        <w:rPr>
          <w:rFonts w:ascii="Times New Roman" w:eastAsia="Times New Roman" w:hAnsi="Times New Roman" w:cs="Times New Roman"/>
          <w:sz w:val="24"/>
          <w:szCs w:val="24"/>
          <w:lang w:eastAsia="ru-RU"/>
        </w:rPr>
        <w:t>.(</w:t>
      </w:r>
      <w:proofErr w:type="gramEnd"/>
      <w:r w:rsidRPr="00D43415">
        <w:rPr>
          <w:rFonts w:ascii="Times New Roman" w:eastAsia="Times New Roman" w:hAnsi="Times New Roman" w:cs="Times New Roman"/>
          <w:sz w:val="24"/>
          <w:szCs w:val="24"/>
          <w:lang w:eastAsia="ru-RU"/>
        </w:rPr>
        <w:t>Например выдача лицом, ответственным за техническое состояние транспорта, разрешения на выезд в рейс с дефектами различных деталей и систем. (Например, тормозной системы)</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Уголовная ответственность наступает при наличии наступления последствий, предусмотренных в данной статье.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допуск к управлению транспортным средством в состоянии опьянения (</w:t>
      </w:r>
      <w:proofErr w:type="gramStart"/>
      <w:r w:rsidRPr="00D43415">
        <w:rPr>
          <w:rFonts w:ascii="Times New Roman" w:eastAsia="Times New Roman" w:hAnsi="Times New Roman" w:cs="Times New Roman"/>
          <w:sz w:val="24"/>
          <w:szCs w:val="24"/>
          <w:lang w:eastAsia="ru-RU"/>
        </w:rPr>
        <w:t>Например</w:t>
      </w:r>
      <w:proofErr w:type="gramEnd"/>
      <w:r w:rsidRPr="00D43415">
        <w:rPr>
          <w:rFonts w:ascii="Times New Roman" w:eastAsia="Times New Roman" w:hAnsi="Times New Roman" w:cs="Times New Roman"/>
          <w:sz w:val="24"/>
          <w:szCs w:val="24"/>
          <w:lang w:eastAsia="ru-RU"/>
        </w:rPr>
        <w:t xml:space="preserve"> собственник транспортного средства  передает управление лицу находящемуся в состоянии)  алкогольное, наркотическое, токсикологическое опьянения.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Данный состав по конструкции материальный, </w:t>
      </w:r>
      <w:proofErr w:type="gramStart"/>
      <w:r w:rsidRPr="00D43415">
        <w:rPr>
          <w:rFonts w:ascii="Times New Roman" w:eastAsia="Times New Roman" w:hAnsi="Times New Roman" w:cs="Times New Roman"/>
          <w:sz w:val="24"/>
          <w:szCs w:val="24"/>
          <w:lang w:eastAsia="ru-RU"/>
        </w:rPr>
        <w:t>следовательно</w:t>
      </w:r>
      <w:proofErr w:type="gramEnd"/>
      <w:r w:rsidRPr="00D43415">
        <w:rPr>
          <w:rFonts w:ascii="Times New Roman" w:eastAsia="Times New Roman" w:hAnsi="Times New Roman" w:cs="Times New Roman"/>
          <w:sz w:val="24"/>
          <w:szCs w:val="24"/>
          <w:lang w:eastAsia="ru-RU"/>
        </w:rPr>
        <w:t xml:space="preserve"> считается оконченным только с момента наступления последствий, указанных в ч. 1, 2, повлекших по неосторожности причинение тяжкого или средней тяжести вреда здоровью. По ч. 3 повлекло по неосторожности смерть человека. По ч. 4 повлекло по неосторожности смерть двух или более лиц.</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Обязательным условием наступления уголовной ответственности по данному составу преступлением является наличие причинной связи между действиями и наступившими последствиями.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Субъективная сторона</w:t>
      </w:r>
      <w:r w:rsidRPr="00D43415">
        <w:rPr>
          <w:rFonts w:ascii="Times New Roman" w:eastAsia="Times New Roman" w:hAnsi="Times New Roman" w:cs="Times New Roman"/>
          <w:sz w:val="24"/>
          <w:szCs w:val="24"/>
          <w:lang w:eastAsia="ru-RU"/>
        </w:rPr>
        <w:t xml:space="preserve"> характеризуется неосторожной формой вины. Лицо ответственное за недоброкачественный ремонт транспорта, или выпуск в эксплуатацию с техническими  неисправностями, допуск к управлению транспортным средством лица, находящегося в состоянии опьянения, предвидевшего возможность наступления последствий своих действий, но без достаточных к тому оснований, легкомысленно рассчитывал на предотвращение этих последствий, или лицо не предвидело возможность наступления последствий своих действий, хотя при должной внимательности и предусмотрительности должно было и могло предвидеть эти последствия.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Субъект</w:t>
      </w:r>
      <w:r w:rsidRPr="00D43415">
        <w:rPr>
          <w:rFonts w:ascii="Times New Roman" w:eastAsia="Times New Roman" w:hAnsi="Times New Roman" w:cs="Times New Roman"/>
          <w:sz w:val="24"/>
          <w:szCs w:val="24"/>
          <w:lang w:eastAsia="ru-RU"/>
        </w:rPr>
        <w:t xml:space="preserve"> специальный – физическое, вменяемое лицо, достигшее 16 лет, осуществляющее ремонт транспортных средств, путей сообщения, лицо ответственное за техническое состояние, а также </w:t>
      </w:r>
      <w:proofErr w:type="gramStart"/>
      <w:r w:rsidRPr="00D43415">
        <w:rPr>
          <w:rFonts w:ascii="Times New Roman" w:eastAsia="Times New Roman" w:hAnsi="Times New Roman" w:cs="Times New Roman"/>
          <w:sz w:val="24"/>
          <w:szCs w:val="24"/>
          <w:lang w:eastAsia="ru-RU"/>
        </w:rPr>
        <w:t>владелец</w:t>
      </w:r>
      <w:proofErr w:type="gramEnd"/>
      <w:r w:rsidRPr="00D43415">
        <w:rPr>
          <w:rFonts w:ascii="Times New Roman" w:eastAsia="Times New Roman" w:hAnsi="Times New Roman" w:cs="Times New Roman"/>
          <w:sz w:val="24"/>
          <w:szCs w:val="24"/>
          <w:lang w:eastAsia="ru-RU"/>
        </w:rPr>
        <w:t xml:space="preserve"> допустивший к управлению транспортным средством, лицо, находящегося в состоянии опьянения.</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Умышленное приведение в негодность транспортных средств или путей сообщения</w:t>
      </w: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В ч. 1 ст. 299 УК предусмотрены следующие объективные и субъективные признаки: данного состава преступления «умышленное разрушение, повреждение или приведение иным способом в негодное для эксплуатации состоянии транспортного средства, путей сообщения, средств сигнализации или связи либо другого транспортного оборудования, а </w:t>
      </w:r>
      <w:r w:rsidRPr="00D43415">
        <w:rPr>
          <w:rFonts w:ascii="Times New Roman" w:eastAsia="Times New Roman" w:hAnsi="Times New Roman" w:cs="Times New Roman"/>
          <w:sz w:val="24"/>
          <w:szCs w:val="24"/>
          <w:lang w:eastAsia="ru-RU"/>
        </w:rPr>
        <w:lastRenderedPageBreak/>
        <w:t>равно блокирование транспортных коммуникаций, если деяния повлекли по неосторожности причинение тяжкого или средней тяжести вреда здоровью человека, либо причинение крупного ущерба, либо нарушение нормальной работы транспорта и связи».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По объекту и предмету</w:t>
      </w:r>
      <w:r w:rsidRPr="00D43415">
        <w:rPr>
          <w:rFonts w:ascii="Times New Roman" w:eastAsia="Times New Roman" w:hAnsi="Times New Roman" w:cs="Times New Roman"/>
          <w:sz w:val="24"/>
          <w:szCs w:val="24"/>
          <w:lang w:eastAsia="ru-RU"/>
        </w:rPr>
        <w:t xml:space="preserve"> </w:t>
      </w:r>
      <w:proofErr w:type="spellStart"/>
      <w:r w:rsidRPr="00D43415">
        <w:rPr>
          <w:rFonts w:ascii="Times New Roman" w:eastAsia="Times New Roman" w:hAnsi="Times New Roman" w:cs="Times New Roman"/>
          <w:sz w:val="24"/>
          <w:szCs w:val="24"/>
          <w:lang w:eastAsia="ru-RU"/>
        </w:rPr>
        <w:t>совпадаетв</w:t>
      </w:r>
      <w:proofErr w:type="spellEnd"/>
      <w:r w:rsidRPr="00D43415">
        <w:rPr>
          <w:rFonts w:ascii="Times New Roman" w:eastAsia="Times New Roman" w:hAnsi="Times New Roman" w:cs="Times New Roman"/>
          <w:sz w:val="24"/>
          <w:szCs w:val="24"/>
          <w:lang w:eastAsia="ru-RU"/>
        </w:rPr>
        <w:t xml:space="preserve"> </w:t>
      </w:r>
      <w:proofErr w:type="gramStart"/>
      <w:r w:rsidRPr="00D43415">
        <w:rPr>
          <w:rFonts w:ascii="Times New Roman" w:eastAsia="Times New Roman" w:hAnsi="Times New Roman" w:cs="Times New Roman"/>
          <w:sz w:val="24"/>
          <w:szCs w:val="24"/>
          <w:lang w:eastAsia="ru-RU"/>
        </w:rPr>
        <w:t>основном</w:t>
      </w:r>
      <w:proofErr w:type="gramEnd"/>
      <w:r w:rsidRPr="00D43415">
        <w:rPr>
          <w:rFonts w:ascii="Times New Roman" w:eastAsia="Times New Roman" w:hAnsi="Times New Roman" w:cs="Times New Roman"/>
          <w:sz w:val="24"/>
          <w:szCs w:val="24"/>
          <w:lang w:eastAsia="ru-RU"/>
        </w:rPr>
        <w:t xml:space="preserve"> с составом статьи 298 УК, дополнительным предметом могут быть транспортные коммуникации.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Объективная сторона</w:t>
      </w:r>
      <w:r w:rsidRPr="00D43415">
        <w:rPr>
          <w:rFonts w:ascii="Times New Roman" w:eastAsia="Times New Roman" w:hAnsi="Times New Roman" w:cs="Times New Roman"/>
          <w:sz w:val="24"/>
          <w:szCs w:val="24"/>
          <w:lang w:eastAsia="ru-RU"/>
        </w:rPr>
        <w:t xml:space="preserve"> характеризуется следующими альтернативными действиями: - разрушение, повреждение или приведение иным способом в негодное для эксплуатации состояние предмета преступления; - блокирование  транспортных коммуникаций.</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Разрушение</w:t>
      </w:r>
      <w:r w:rsidRPr="00D43415">
        <w:rPr>
          <w:rFonts w:ascii="Times New Roman" w:eastAsia="Times New Roman" w:hAnsi="Times New Roman" w:cs="Times New Roman"/>
          <w:sz w:val="24"/>
          <w:szCs w:val="24"/>
          <w:lang w:eastAsia="ru-RU"/>
        </w:rPr>
        <w:t xml:space="preserve"> есть приведение в полную непригодность технических устройств, т.е. оно не подлежит восстановлению. </w:t>
      </w:r>
      <w:r w:rsidRPr="00D43415">
        <w:rPr>
          <w:rFonts w:ascii="Times New Roman" w:eastAsia="Times New Roman" w:hAnsi="Times New Roman" w:cs="Times New Roman"/>
          <w:b/>
          <w:sz w:val="24"/>
          <w:szCs w:val="24"/>
          <w:lang w:eastAsia="ru-RU"/>
        </w:rPr>
        <w:t>Повреждение</w:t>
      </w:r>
      <w:r w:rsidRPr="00D43415">
        <w:rPr>
          <w:rFonts w:ascii="Times New Roman" w:eastAsia="Times New Roman" w:hAnsi="Times New Roman" w:cs="Times New Roman"/>
          <w:sz w:val="24"/>
          <w:szCs w:val="24"/>
          <w:lang w:eastAsia="ru-RU"/>
        </w:rPr>
        <w:t xml:space="preserve"> есть частичное приведение технических устройств в негодность, но при соответствующем ремонте оно может быть восстановлено.</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Способы разрушения и повреждения могут быть самыми разнообразными: взрывы, поджоги, затопление и т.д.</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 xml:space="preserve">Блокирование </w:t>
      </w:r>
      <w:r w:rsidRPr="00D43415">
        <w:rPr>
          <w:rFonts w:ascii="Times New Roman" w:eastAsia="Times New Roman" w:hAnsi="Times New Roman" w:cs="Times New Roman"/>
          <w:sz w:val="24"/>
          <w:szCs w:val="24"/>
          <w:lang w:eastAsia="ru-RU"/>
        </w:rPr>
        <w:t>транспортных коммуникаций есть устройство различных препятствий на пути следования транспортных средств. Например, завалы, группа людей, сидящих на рельсах, затопление дорог и т.д.</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Данный состав является по конструкции материальным, </w:t>
      </w:r>
      <w:proofErr w:type="gramStart"/>
      <w:r w:rsidRPr="00D43415">
        <w:rPr>
          <w:rFonts w:ascii="Times New Roman" w:eastAsia="Times New Roman" w:hAnsi="Times New Roman" w:cs="Times New Roman"/>
          <w:sz w:val="24"/>
          <w:szCs w:val="24"/>
          <w:lang w:eastAsia="ru-RU"/>
        </w:rPr>
        <w:t>следовательно</w:t>
      </w:r>
      <w:proofErr w:type="gramEnd"/>
      <w:r w:rsidRPr="00D43415">
        <w:rPr>
          <w:rFonts w:ascii="Times New Roman" w:eastAsia="Times New Roman" w:hAnsi="Times New Roman" w:cs="Times New Roman"/>
          <w:sz w:val="24"/>
          <w:szCs w:val="24"/>
          <w:lang w:eastAsia="ru-RU"/>
        </w:rPr>
        <w:t xml:space="preserve">  от этих действий необходимо наступление последствий так по ч. 1 если эти деяния повлекли по неосторожности причинение тяжкого или средней тяжести вреда здоровью человека, либо причинение крупного ущерба, который определен в примечании к данной статье, либо нарушение нормальной работы транспорта и связи.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По части 2 </w:t>
      </w:r>
      <w:proofErr w:type="gramStart"/>
      <w:r w:rsidRPr="00D43415">
        <w:rPr>
          <w:rFonts w:ascii="Times New Roman" w:eastAsia="Times New Roman" w:hAnsi="Times New Roman" w:cs="Times New Roman"/>
          <w:sz w:val="24"/>
          <w:szCs w:val="24"/>
          <w:lang w:eastAsia="ru-RU"/>
        </w:rPr>
        <w:t>последствия</w:t>
      </w:r>
      <w:proofErr w:type="gramEnd"/>
      <w:r w:rsidRPr="00D43415">
        <w:rPr>
          <w:rFonts w:ascii="Times New Roman" w:eastAsia="Times New Roman" w:hAnsi="Times New Roman" w:cs="Times New Roman"/>
          <w:sz w:val="24"/>
          <w:szCs w:val="24"/>
          <w:lang w:eastAsia="ru-RU"/>
        </w:rPr>
        <w:t xml:space="preserve"> повлекшие по неосторожности смерть человека, и по части 3 повлекшие по неосторожности смерть двух или более лиц.</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Обязательным признаком также является установление причинной связи между действиями и наступившими последствиями.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Субъективная сторона</w:t>
      </w:r>
      <w:r w:rsidRPr="00D43415">
        <w:rPr>
          <w:rFonts w:ascii="Times New Roman" w:eastAsia="Times New Roman" w:hAnsi="Times New Roman" w:cs="Times New Roman"/>
          <w:sz w:val="24"/>
          <w:szCs w:val="24"/>
          <w:lang w:eastAsia="ru-RU"/>
        </w:rPr>
        <w:t xml:space="preserve"> характеризуется смешанной формой вины. По отношению к действиям умышленная форма вины, а по наступлению последствий неосторожная  форма вины (самонадеянность или небрежность).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Субъектом</w:t>
      </w:r>
      <w:r w:rsidRPr="00D43415">
        <w:rPr>
          <w:rFonts w:ascii="Times New Roman" w:eastAsia="Times New Roman" w:hAnsi="Times New Roman" w:cs="Times New Roman"/>
          <w:sz w:val="24"/>
          <w:szCs w:val="24"/>
          <w:lang w:eastAsia="ru-RU"/>
        </w:rPr>
        <w:t xml:space="preserve"> может быть любое физическое вменяемой лицо, достигшее 14 летнего возраста.</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Рекомендуемая литература</w:t>
      </w:r>
    </w:p>
    <w:p w:rsidR="00D43415" w:rsidRPr="00D43415" w:rsidRDefault="00D43415" w:rsidP="006E4C74">
      <w:pPr>
        <w:numPr>
          <w:ilvl w:val="0"/>
          <w:numId w:val="39"/>
        </w:num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Нормативный материал</w:t>
      </w:r>
    </w:p>
    <w:p w:rsidR="00D43415" w:rsidRPr="00D43415" w:rsidRDefault="00D43415" w:rsidP="006E4C74">
      <w:pPr>
        <w:numPr>
          <w:ilvl w:val="0"/>
          <w:numId w:val="40"/>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Конституция РК от 30 августа 1995г.</w:t>
      </w:r>
    </w:p>
    <w:p w:rsidR="00D43415" w:rsidRPr="00D43415" w:rsidRDefault="00D43415" w:rsidP="006E4C74">
      <w:pPr>
        <w:numPr>
          <w:ilvl w:val="0"/>
          <w:numId w:val="40"/>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Закон РК «О транспорте в Республике Казахстан» от 21 сентября 1994г.</w:t>
      </w:r>
    </w:p>
    <w:p w:rsidR="00D43415" w:rsidRPr="00D43415" w:rsidRDefault="00D43415" w:rsidP="006E4C74">
      <w:pPr>
        <w:numPr>
          <w:ilvl w:val="0"/>
          <w:numId w:val="40"/>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Закон РК «О безопасности дорожного движения» от 15 июля 1996г.</w:t>
      </w:r>
    </w:p>
    <w:p w:rsidR="00D43415" w:rsidRPr="00D43415" w:rsidRDefault="00D43415" w:rsidP="00D43415">
      <w:pPr>
        <w:tabs>
          <w:tab w:val="left" w:pos="5500"/>
        </w:tabs>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ab/>
      </w: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2. Литература:</w:t>
      </w:r>
    </w:p>
    <w:p w:rsidR="00D43415" w:rsidRPr="00D43415" w:rsidRDefault="00D43415" w:rsidP="006E4C74">
      <w:pPr>
        <w:numPr>
          <w:ilvl w:val="0"/>
          <w:numId w:val="41"/>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val="kk-KZ" w:eastAsia="ru-RU"/>
        </w:rPr>
        <w:t>Жулев В.И. Транспортные преступления. Комментарий законодательства. М.: Спарк, 2001г.</w:t>
      </w:r>
    </w:p>
    <w:p w:rsidR="00D43415" w:rsidRPr="00D43415" w:rsidRDefault="00D43415" w:rsidP="006E4C74">
      <w:pPr>
        <w:numPr>
          <w:ilvl w:val="0"/>
          <w:numId w:val="41"/>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val="kk-KZ" w:eastAsia="ru-RU"/>
        </w:rPr>
        <w:t>Коробеев А.И. Транспортные преступления. СПб.: Юридический центр Пресс, 2003г.</w:t>
      </w:r>
    </w:p>
    <w:p w:rsidR="00D43415" w:rsidRPr="00D43415" w:rsidRDefault="00D43415" w:rsidP="006E4C74">
      <w:pPr>
        <w:numPr>
          <w:ilvl w:val="0"/>
          <w:numId w:val="41"/>
        </w:numPr>
        <w:spacing w:after="0" w:line="240" w:lineRule="auto"/>
        <w:jc w:val="both"/>
        <w:rPr>
          <w:rFonts w:ascii="Times New Roman" w:eastAsia="Times New Roman" w:hAnsi="Times New Roman" w:cs="Times New Roman"/>
          <w:sz w:val="24"/>
          <w:szCs w:val="24"/>
          <w:lang w:eastAsia="ru-RU"/>
        </w:rPr>
      </w:pPr>
      <w:proofErr w:type="spellStart"/>
      <w:r w:rsidRPr="00D43415">
        <w:rPr>
          <w:rFonts w:ascii="Times New Roman" w:eastAsia="Times New Roman" w:hAnsi="Times New Roman" w:cs="Times New Roman"/>
          <w:sz w:val="24"/>
          <w:szCs w:val="24"/>
          <w:lang w:eastAsia="ru-RU"/>
        </w:rPr>
        <w:t>Тяжкова</w:t>
      </w:r>
      <w:proofErr w:type="spellEnd"/>
      <w:r w:rsidRPr="00D43415">
        <w:rPr>
          <w:rFonts w:ascii="Times New Roman" w:eastAsia="Times New Roman" w:hAnsi="Times New Roman" w:cs="Times New Roman"/>
          <w:sz w:val="24"/>
          <w:szCs w:val="24"/>
          <w:lang w:eastAsia="ru-RU"/>
        </w:rPr>
        <w:t xml:space="preserve"> И.М. Неосторожные преступления с использованием источников повышенной опасности. </w:t>
      </w:r>
      <w:r w:rsidRPr="00D43415">
        <w:rPr>
          <w:rFonts w:ascii="Times New Roman" w:eastAsia="Times New Roman" w:hAnsi="Times New Roman" w:cs="Times New Roman"/>
          <w:sz w:val="24"/>
          <w:szCs w:val="24"/>
          <w:lang w:val="kk-KZ" w:eastAsia="ru-RU"/>
        </w:rPr>
        <w:t>СПб.: Юридический центр Пресс, 2002г.</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 xml:space="preserve">Тема 11. Коррупционные и иные преступления против интересов государственной службы и государственного управления. </w:t>
      </w:r>
    </w:p>
    <w:p w:rsidR="00D43415" w:rsidRPr="00D43415" w:rsidRDefault="00D43415" w:rsidP="00D43415">
      <w:pPr>
        <w:spacing w:after="0" w:line="240" w:lineRule="auto"/>
        <w:jc w:val="center"/>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540"/>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 xml:space="preserve">Основные вопросы: </w:t>
      </w:r>
      <w:r w:rsidRPr="00D43415">
        <w:rPr>
          <w:rFonts w:ascii="Times New Roman" w:eastAsia="Times New Roman" w:hAnsi="Times New Roman" w:cs="Times New Roman"/>
          <w:sz w:val="24"/>
          <w:szCs w:val="24"/>
          <w:lang w:eastAsia="ru-RU"/>
        </w:rPr>
        <w:t>Общая характеристика и система преступлений против интересов государственной службы. Понятие и признаки должностного лица. Уголовно-правовая характеристика отдельных видов преступлений против интересов государственной службы. Ответственность за взяточничество.</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firstLine="540"/>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Общая характеристика и система преступлений против интересов государственной службы</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Особенности преступлений против интересов государственной службы заключаются в том, что они совершаются специальными субъектами - должностными лицами этих органов, характеризующимися определенными особенностями по сравнению с субъектами должностных и иных лиц негосударственных органов. Кроме того, в случае совершения преступления против государственной службы они посягают на родовой объект - нормальную работу государственного аппарата. По этим признакам они объединены в специальную главу - «Преступления против интересов государственной службы».</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Объектом посягательства всех преступления, предусмотренных настоящей главой, является нормальная деятельность государственного аппарата и аппарата местного </w:t>
      </w:r>
      <w:proofErr w:type="gramStart"/>
      <w:r w:rsidRPr="00D43415">
        <w:rPr>
          <w:rFonts w:ascii="Times New Roman" w:eastAsia="Times New Roman" w:hAnsi="Times New Roman" w:cs="Times New Roman"/>
          <w:sz w:val="24"/>
          <w:szCs w:val="24"/>
          <w:lang w:eastAsia="ru-RU"/>
        </w:rPr>
        <w:t>самоуправления</w:t>
      </w:r>
      <w:proofErr w:type="gramEnd"/>
      <w:r w:rsidRPr="00D43415">
        <w:rPr>
          <w:rFonts w:ascii="Times New Roman" w:eastAsia="Times New Roman" w:hAnsi="Times New Roman" w:cs="Times New Roman"/>
          <w:sz w:val="24"/>
          <w:szCs w:val="24"/>
          <w:lang w:eastAsia="ru-RU"/>
        </w:rPr>
        <w:t xml:space="preserve"> как в целом, так и отдельных его звеньев. В качестве дополнительного объекта некоторых из них выступают права и законные интересы граждан, организаций, законные интересы общества и государства. Обязательным признаком отдельных преступлений является их предмет: материальное вознаграждение (статьи 311- 313 УК), официальные документы (ст. 314 УК).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Абсолютное большинство этих преступлений совершается путем действия и лишь некоторые (халатность, бездействие по службе) могут быть совершены путем бездействия.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 конструкции объективных сторон этих преступлений их можно подразделить на две группы: с материальным составом (статьи 307 - 309, 315, 316 УК) и с формальным составом (статьи 310- 314 УК). К числу обязательных признаков объективной стороны материальных составов законодатель относит существенное нарушение прав и законных интересов граждан и организаций, либо охраняемых законом интересов общества и государства.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Субъективная сторона всех преступлений, предусмотренных главой 13 УК, характеризуется только умышленной формой вины. Исключением является состав, предусмотренный статьей 316 УК, где возможна только неосторожная форма вины.</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Обязательными признаками отдельных преступлений являются корыстная или иная личная заинтересованность (статьи 307, 310, 314 УК), либо корыстный мотив (ст. 311 УК).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Согласно закону, субъектами данных преступлений могут быть должностное лицо, государственный служащий, не являющийся должностным лицом, а по статьям 312 и 313 - любое вменяемое лицо, достигшее 16-летнего возраста.</w:t>
      </w:r>
    </w:p>
    <w:p w:rsidR="00D43415" w:rsidRPr="00D43415" w:rsidRDefault="00D43415" w:rsidP="00D43415">
      <w:pPr>
        <w:spacing w:after="0" w:line="240" w:lineRule="auto"/>
        <w:ind w:firstLine="540"/>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Получение взятки  (ст. 311 УК РК)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Объектом получения взятки является нормальная деятельность государственного аппарата, ее  авторитет.</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Объективная сторона получения взятки заключается в получении должностным лицом лично или через посредника взятки за совершение в пользу взяткодателя действий (или бездействия) с использованием своего должностного положения.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Необходимым признаком состава является его предмет - взятка.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Взятка, как предмет посягательства, представляет собой незаконную выгоду имущественного характера. Например: занижение стоимости передаваемого имущества; приватизируемых объектов; уменьшения арендных местностей; процентных ставок за пользование банковскими ссудами.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Извлечение должностным лицом благодаря служебному положению выгод неимущественного характера (характеристика, отзыв, рецензия, рекомендации, аттестация и др.) не могут рассматриваться как взятка.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Предметом взятки могут быть деньги, ценные бумаги, материальные ценности,  оказываемые безвозмездно, подлежащие оплате услуги, дорогие вещи и техника, антикварные и коллекционные предметы, а также льготы, дающие право на имущество (производство строительных, реставрационных, ремонтных работ; предоставление санаторных или туристических путевок; проездных билетов; предоставление на льготных условиях ссуд или кредитов и т.п.).</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 современных условиях огромные трудности в проведении реформ по переходу к рыночной экономике породили новые формы взяточничества: взятки, во-первых, берутся за получение помещений, офисов, земли, за возможность перевести безналичные деньги в наличные, получение выгодного банковского кредита. Во-вторых, сами взятки приобрели новое содержание. За оказание со стороны должностных лиц названных и иных услуг им открываются счета в банках, приобретается недвижимость, под разными предлогами организуется выезд за рубеж в качестве специалистов, консультантов не только с оплатой поездок, но и с выдачей больших денежных сумм в СКВ.</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 качестве взятки могут передаваться автомобили, валюта, скот, промтовары, продукты, предметы роскоши, а равным образом и представление иных выгод материального характера (например, взяткой может быть предоставление квартиры, бесплатное угощение, если последнее имело место исключительно в выгодном для взяткодателя направлении). Для квалификации взяточничества размер вознаграждения также имеет значение, последний учитывается следственно-судебным органом лишь при определении наличия особо отягчающих обстоятельств, а также учитывается судом при назначении меры наказания.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Передача вознаграждения может быть произведена в различных формах. В ст. 311 УК говориться о получении взяток  лично или через посредника. Состав данного преступления налицо, когда должностное лицо получает взятку непосредственно от взяткодателя, так и в случаях, когда он получает ее и через посредника. Не исключается состав данного преступления и тогда, когда предмет взятки вручается членам семьи должностного лица или его близким (ценные подарки, антикварные вещи и т.п.), при этом необходимо лишь, чтобы предмет взятки вручался с </w:t>
      </w:r>
      <w:proofErr w:type="gramStart"/>
      <w:r w:rsidRPr="00D43415">
        <w:rPr>
          <w:rFonts w:ascii="Times New Roman" w:eastAsia="Times New Roman" w:hAnsi="Times New Roman" w:cs="Times New Roman"/>
          <w:sz w:val="24"/>
          <w:szCs w:val="24"/>
          <w:lang w:eastAsia="ru-RU"/>
        </w:rPr>
        <w:t>ведома</w:t>
      </w:r>
      <w:proofErr w:type="gramEnd"/>
      <w:r w:rsidRPr="00D43415">
        <w:rPr>
          <w:rFonts w:ascii="Times New Roman" w:eastAsia="Times New Roman" w:hAnsi="Times New Roman" w:cs="Times New Roman"/>
          <w:sz w:val="24"/>
          <w:szCs w:val="24"/>
          <w:lang w:eastAsia="ru-RU"/>
        </w:rPr>
        <w:t xml:space="preserve"> и согласия должностного лица и именно за использование им своего служебного положения в интересах взяткодателя.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 законе не указывается форма получения взятки. Отсутствие примерного перечня способа получения взятки вполне оправданно, так как невозможно заранее предусмотреть все многообразие конкретных способов взяточничества.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Судебной практике Республики Казахстан известны две формы получения взятки: открытая и замаскированная. При открытой форме налицо непосредственная дача-</w:t>
      </w:r>
      <w:r w:rsidRPr="00D43415">
        <w:rPr>
          <w:rFonts w:ascii="Times New Roman" w:eastAsia="Times New Roman" w:hAnsi="Times New Roman" w:cs="Times New Roman"/>
          <w:sz w:val="24"/>
          <w:szCs w:val="24"/>
          <w:lang w:eastAsia="ru-RU"/>
        </w:rPr>
        <w:lastRenderedPageBreak/>
        <w:t xml:space="preserve">получение предмета взятки. </w:t>
      </w:r>
      <w:proofErr w:type="gramStart"/>
      <w:r w:rsidRPr="00D43415">
        <w:rPr>
          <w:rFonts w:ascii="Times New Roman" w:eastAsia="Times New Roman" w:hAnsi="Times New Roman" w:cs="Times New Roman"/>
          <w:sz w:val="24"/>
          <w:szCs w:val="24"/>
          <w:lang w:eastAsia="ru-RU"/>
        </w:rPr>
        <w:t>Замаскированная форма облекает получение взятки по внешне законному виду: совместительство, получение должностным лицом денег взаймы без последующего возвращения, премии, различные разовые выплаты, мнимый проигрыш в карты, фиктивное оформление на работу членов семьи или родственников взяткополучателя, передача материальных ценностей должностному лицу за якобы выполненную им работу по трудовому соглашению, контракту или как члену кооператива, а также оплата должностному лицу в явно</w:t>
      </w:r>
      <w:proofErr w:type="gramEnd"/>
      <w:r w:rsidRPr="00D43415">
        <w:rPr>
          <w:rFonts w:ascii="Times New Roman" w:eastAsia="Times New Roman" w:hAnsi="Times New Roman" w:cs="Times New Roman"/>
          <w:sz w:val="24"/>
          <w:szCs w:val="24"/>
          <w:lang w:eastAsia="ru-RU"/>
        </w:rPr>
        <w:t xml:space="preserve"> завышенном размере фактически выполненной работы или оказанной услуги, даже не </w:t>
      </w:r>
      <w:proofErr w:type="gramStart"/>
      <w:r w:rsidRPr="00D43415">
        <w:rPr>
          <w:rFonts w:ascii="Times New Roman" w:eastAsia="Times New Roman" w:hAnsi="Times New Roman" w:cs="Times New Roman"/>
          <w:sz w:val="24"/>
          <w:szCs w:val="24"/>
          <w:lang w:eastAsia="ru-RU"/>
        </w:rPr>
        <w:t>входивших</w:t>
      </w:r>
      <w:proofErr w:type="gramEnd"/>
      <w:r w:rsidRPr="00D43415">
        <w:rPr>
          <w:rFonts w:ascii="Times New Roman" w:eastAsia="Times New Roman" w:hAnsi="Times New Roman" w:cs="Times New Roman"/>
          <w:sz w:val="24"/>
          <w:szCs w:val="24"/>
          <w:lang w:eastAsia="ru-RU"/>
        </w:rPr>
        <w:t xml:space="preserve"> в его служебные обязанности и т.д. Однако во всех случаях обязательным условием для признания в качестве взятки переданной материальной выгоды является ее одобрение со стороны взяткополучателя, хотя бы путем молчаливого согласия. Таким образом, получение взятки независимо от ее форм - это всегда принятие должностным лицом вознаграждения в частном, не </w:t>
      </w:r>
      <w:proofErr w:type="gramStart"/>
      <w:r w:rsidRPr="00D43415">
        <w:rPr>
          <w:rFonts w:ascii="Times New Roman" w:eastAsia="Times New Roman" w:hAnsi="Times New Roman" w:cs="Times New Roman"/>
          <w:sz w:val="24"/>
          <w:szCs w:val="24"/>
          <w:lang w:eastAsia="ru-RU"/>
        </w:rPr>
        <w:t>предусмотренному</w:t>
      </w:r>
      <w:proofErr w:type="gramEnd"/>
      <w:r w:rsidRPr="00D43415">
        <w:rPr>
          <w:rFonts w:ascii="Times New Roman" w:eastAsia="Times New Roman" w:hAnsi="Times New Roman" w:cs="Times New Roman"/>
          <w:sz w:val="24"/>
          <w:szCs w:val="24"/>
          <w:lang w:eastAsia="ru-RU"/>
        </w:rPr>
        <w:t xml:space="preserve"> законом порядке, носящее характер личного вознаграждения данного должностного лица со стороны заинтересованных в его действиях лиц.</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Взятка получается должностным лицом за совершение или </w:t>
      </w:r>
      <w:proofErr w:type="spellStart"/>
      <w:r w:rsidRPr="00D43415">
        <w:rPr>
          <w:rFonts w:ascii="Times New Roman" w:eastAsia="Times New Roman" w:hAnsi="Times New Roman" w:cs="Times New Roman"/>
          <w:sz w:val="24"/>
          <w:szCs w:val="24"/>
          <w:lang w:eastAsia="ru-RU"/>
        </w:rPr>
        <w:t>несовершение</w:t>
      </w:r>
      <w:proofErr w:type="spellEnd"/>
      <w:r w:rsidRPr="00D43415">
        <w:rPr>
          <w:rFonts w:ascii="Times New Roman" w:eastAsia="Times New Roman" w:hAnsi="Times New Roman" w:cs="Times New Roman"/>
          <w:sz w:val="24"/>
          <w:szCs w:val="24"/>
          <w:lang w:eastAsia="ru-RU"/>
        </w:rPr>
        <w:t xml:space="preserve"> каких-либо действий в пользу взяткодателя или предоставляемых им лиц с использованием должностного положения. </w:t>
      </w:r>
      <w:proofErr w:type="gramStart"/>
      <w:r w:rsidRPr="00D43415">
        <w:rPr>
          <w:rFonts w:ascii="Times New Roman" w:eastAsia="Times New Roman" w:hAnsi="Times New Roman" w:cs="Times New Roman"/>
          <w:sz w:val="24"/>
          <w:szCs w:val="24"/>
          <w:lang w:eastAsia="ru-RU"/>
        </w:rPr>
        <w:t>Действия, совершаемые за взятку, могут быть разными: 1) совершаемые действия могут входить в служебную компетенцию должностного лица; 2) эти действия могут не входить в обычные служебные полномочия должностного лица, но в силу своего авторитета, влияния, лицо, получившее взятку может воздействовать на тех, кто непосредственно совершает действия в пользу взяткодателя или представляемого им лица.</w:t>
      </w:r>
      <w:proofErr w:type="gramEnd"/>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Таким образом, под использованием должностного положения понимается совершение (</w:t>
      </w:r>
      <w:proofErr w:type="spellStart"/>
      <w:r w:rsidRPr="00D43415">
        <w:rPr>
          <w:rFonts w:ascii="Times New Roman" w:eastAsia="Times New Roman" w:hAnsi="Times New Roman" w:cs="Times New Roman"/>
          <w:sz w:val="24"/>
          <w:szCs w:val="24"/>
          <w:lang w:eastAsia="ru-RU"/>
        </w:rPr>
        <w:t>несовершение</w:t>
      </w:r>
      <w:proofErr w:type="spellEnd"/>
      <w:r w:rsidRPr="00D43415">
        <w:rPr>
          <w:rFonts w:ascii="Times New Roman" w:eastAsia="Times New Roman" w:hAnsi="Times New Roman" w:cs="Times New Roman"/>
          <w:sz w:val="24"/>
          <w:szCs w:val="24"/>
          <w:lang w:eastAsia="ru-RU"/>
        </w:rPr>
        <w:t xml:space="preserve">) действия, входящего в служебные полномочия должностного лица, но и использование должностного авторитета. При этом формы использования виновным служебного положения в широком смысле могут быть разнообразными. Однако при всем этом обязательным является наличие между должностным лицом и другими лицами отношений, которые обусловлены именно служебным положением взяткополучателя. Ведь только благодаря этому субъект получает возможность воздействовать на тех, кто непосредственно совершает действия в его пользу. При этом следует иметь в виду, что использование личных отношений, если они не связаны с занимаемой должностью, не может рассматриваться как использование должностного положения. Должностное лицо за взятку может оказывать общее покровительство (например, продвижение по службе взяткодателя, незаконное предоставление трудового отпуска, представление его к незаслуженным наградам и т.п.). За взятку должностное лицо может оказывать попустительство, т.е.  </w:t>
      </w:r>
      <w:proofErr w:type="spellStart"/>
      <w:r w:rsidRPr="00D43415">
        <w:rPr>
          <w:rFonts w:ascii="Times New Roman" w:eastAsia="Times New Roman" w:hAnsi="Times New Roman" w:cs="Times New Roman"/>
          <w:sz w:val="24"/>
          <w:szCs w:val="24"/>
          <w:lang w:eastAsia="ru-RU"/>
        </w:rPr>
        <w:t>непресечение</w:t>
      </w:r>
      <w:proofErr w:type="spellEnd"/>
      <w:r w:rsidRPr="00D43415">
        <w:rPr>
          <w:rFonts w:ascii="Times New Roman" w:eastAsia="Times New Roman" w:hAnsi="Times New Roman" w:cs="Times New Roman"/>
          <w:sz w:val="24"/>
          <w:szCs w:val="24"/>
          <w:lang w:eastAsia="ru-RU"/>
        </w:rPr>
        <w:t xml:space="preserve"> незаконных действий взяткодателя, </w:t>
      </w:r>
      <w:proofErr w:type="spellStart"/>
      <w:r w:rsidRPr="00D43415">
        <w:rPr>
          <w:rFonts w:ascii="Times New Roman" w:eastAsia="Times New Roman" w:hAnsi="Times New Roman" w:cs="Times New Roman"/>
          <w:sz w:val="24"/>
          <w:szCs w:val="24"/>
          <w:lang w:eastAsia="ru-RU"/>
        </w:rPr>
        <w:t>нереагирование</w:t>
      </w:r>
      <w:proofErr w:type="spellEnd"/>
      <w:r w:rsidRPr="00D43415">
        <w:rPr>
          <w:rFonts w:ascii="Times New Roman" w:eastAsia="Times New Roman" w:hAnsi="Times New Roman" w:cs="Times New Roman"/>
          <w:sz w:val="24"/>
          <w:szCs w:val="24"/>
          <w:lang w:eastAsia="ru-RU"/>
        </w:rPr>
        <w:t xml:space="preserve"> на его неправомерные действия, </w:t>
      </w:r>
      <w:proofErr w:type="gramStart"/>
      <w:r w:rsidRPr="00D43415">
        <w:rPr>
          <w:rFonts w:ascii="Times New Roman" w:eastAsia="Times New Roman" w:hAnsi="Times New Roman" w:cs="Times New Roman"/>
          <w:sz w:val="24"/>
          <w:szCs w:val="24"/>
          <w:lang w:eastAsia="ru-RU"/>
        </w:rPr>
        <w:t>явки</w:t>
      </w:r>
      <w:proofErr w:type="gramEnd"/>
      <w:r w:rsidRPr="00D43415">
        <w:rPr>
          <w:rFonts w:ascii="Times New Roman" w:eastAsia="Times New Roman" w:hAnsi="Times New Roman" w:cs="Times New Roman"/>
          <w:sz w:val="24"/>
          <w:szCs w:val="24"/>
          <w:lang w:eastAsia="ru-RU"/>
        </w:rPr>
        <w:t xml:space="preserve"> на  работу в нетрезвом состоянии и т.п.</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Для состава рассматриваемого преступления не имеет значения время получения взятки - до или после совершения виновным желательно взяткодателя действия (бездействия).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Получение взятки относится к преступлениям с формальным составом. Состав получения взятки считается с момента ее обусловленности или принятия предмета взятки (или хотя бы ее части). Если же обусловленная взятка не была получена виновным по не зависящим от его воли обстоятельствам, содеянное должно квалифицироваться как покушение на получение взятки. Покушением </w:t>
      </w:r>
      <w:proofErr w:type="gramStart"/>
      <w:r w:rsidRPr="00D43415">
        <w:rPr>
          <w:rFonts w:ascii="Times New Roman" w:eastAsia="Times New Roman" w:hAnsi="Times New Roman" w:cs="Times New Roman"/>
          <w:sz w:val="24"/>
          <w:szCs w:val="24"/>
          <w:lang w:eastAsia="ru-RU"/>
        </w:rPr>
        <w:t>считается</w:t>
      </w:r>
      <w:proofErr w:type="gramEnd"/>
      <w:r w:rsidRPr="00D43415">
        <w:rPr>
          <w:rFonts w:ascii="Times New Roman" w:eastAsia="Times New Roman" w:hAnsi="Times New Roman" w:cs="Times New Roman"/>
          <w:sz w:val="24"/>
          <w:szCs w:val="24"/>
          <w:lang w:eastAsia="ru-RU"/>
        </w:rPr>
        <w:t xml:space="preserve"> и одностороннее предложение или требование взяткополучателя дать взятку. Вызывающий в практике затруднения вопрос о том, можно ли считать пресеченную правоохранительными органами взятку в момент ее дачи-получения оконченным составом взяточничества, всегда следует решать положительно. И вот почему: с субъективной стороны получение взятки, </w:t>
      </w:r>
      <w:proofErr w:type="gramStart"/>
      <w:r w:rsidRPr="00D43415">
        <w:rPr>
          <w:rFonts w:ascii="Times New Roman" w:eastAsia="Times New Roman" w:hAnsi="Times New Roman" w:cs="Times New Roman"/>
          <w:sz w:val="24"/>
          <w:szCs w:val="24"/>
          <w:lang w:eastAsia="ru-RU"/>
        </w:rPr>
        <w:t>исходя из специфики данного состава может</w:t>
      </w:r>
      <w:proofErr w:type="gramEnd"/>
      <w:r w:rsidRPr="00D43415">
        <w:rPr>
          <w:rFonts w:ascii="Times New Roman" w:eastAsia="Times New Roman" w:hAnsi="Times New Roman" w:cs="Times New Roman"/>
          <w:sz w:val="24"/>
          <w:szCs w:val="24"/>
          <w:lang w:eastAsia="ru-RU"/>
        </w:rPr>
        <w:t xml:space="preserve"> характеризоваться только прямым умыслом и </w:t>
      </w:r>
      <w:r w:rsidRPr="00D43415">
        <w:rPr>
          <w:rFonts w:ascii="Times New Roman" w:eastAsia="Times New Roman" w:hAnsi="Times New Roman" w:cs="Times New Roman"/>
          <w:sz w:val="24"/>
          <w:szCs w:val="24"/>
          <w:lang w:eastAsia="ru-RU"/>
        </w:rPr>
        <w:lastRenderedPageBreak/>
        <w:t xml:space="preserve">корыстной целью. Виновный сознает, что он получает взятку за совершение деяний по службе (или воздержание от них) с использованием служебного положения, и желает получить ее. Косвенный умысел и неосторожность при получении взятки вообще невозможны. Умысел взяткополучателя заключается, прежде </w:t>
      </w:r>
      <w:proofErr w:type="gramStart"/>
      <w:r w:rsidRPr="00D43415">
        <w:rPr>
          <w:rFonts w:ascii="Times New Roman" w:eastAsia="Times New Roman" w:hAnsi="Times New Roman" w:cs="Times New Roman"/>
          <w:sz w:val="24"/>
          <w:szCs w:val="24"/>
          <w:lang w:eastAsia="ru-RU"/>
        </w:rPr>
        <w:t>всего</w:t>
      </w:r>
      <w:proofErr w:type="gramEnd"/>
      <w:r w:rsidRPr="00D43415">
        <w:rPr>
          <w:rFonts w:ascii="Times New Roman" w:eastAsia="Times New Roman" w:hAnsi="Times New Roman" w:cs="Times New Roman"/>
          <w:sz w:val="24"/>
          <w:szCs w:val="24"/>
          <w:lang w:eastAsia="ru-RU"/>
        </w:rPr>
        <w:t xml:space="preserve"> в представлении о том, что вознаграждение получаемое им носит незаконный характер и дается за совершение в интересах взяткодателя действий, возможных исключительно вследствие его служебного положения.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Субъектом получения взятки является только должностное лицо. Не являются субъектами получения взятки работники государственных органов и органов местного самоуправления, исполняющие в них профессиональные или технические обязанности, которые не относятся к организационно-распорядительным или административно-хозяйственным функциям. </w:t>
      </w:r>
    </w:p>
    <w:p w:rsidR="00D43415" w:rsidRPr="00D43415" w:rsidRDefault="00D43415" w:rsidP="00D43415">
      <w:pPr>
        <w:spacing w:after="0" w:line="240" w:lineRule="auto"/>
        <w:ind w:firstLine="540"/>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Дача взятки (ст. 312 УК)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Под дачей взятки следует понимать в передаче должностному лицу предмета взятки или в предоставлении ему выгод имущественного характера лично или через посредника за выполнение (или невыполнение) последним в интересах взяткодателя действий с использованием своего служебного положения.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 объективной стороны данное преступление выражается в различных способах передачи или вручения взяткодателем должностному лицу материального вознаграждения (или предоставления имущественных выгод за выполнение) действий по службе или воздержание от их выполнения в интересах дающего взятку.</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Способ передачи или вручения взятки для состава преступления не имеет значения. Взятка может быть передана лично взяткополучателю или по договоренности с ним его близким, родственникам. Она может быть переслана по почте, в виде зарплаты за работу, которую взяткополучатель фактически не выполнял.</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Замаскированными формами дачи взятки являются подарки и незаконная выплата премий, преднамеренный проигрыш взяткополучателю в карты определенной суммы денег или  ценной вещи.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 некоторых случаях взятка дается в форме оказания взяткополучателю бесплатной услуги. Так, в качестве дачи взятки судебная практика рассматривает вручение взяткополучателю бесплатной путевки в санаторий, туристической путевки, билета на проезд в поезде, на самолете, пароходе или в другом транспортном средстве.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Предоставление должностному лицу выгод нематериального характера не образует состава рассматриваемого преступления. В частности, не может квалифицироваться как дача взятки опубликование по собственной инициативе или просьбе должностного лица в печати хвалебного отзыва о нем или его работе, явно не соответствующего истине или нахождение с ним в интимных отношениях.</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Состав дачи взятки по своей законодательной конструкции – формальный. Преступление считается оконченным с момента принятия должностным лицом взятки, независимо от того, выполнило ли оно обусловленное действие в пользу дающего или не выполнило. Следовательно, время дачи взятки на состав преступления не оказывает влияния. Взятка может быть передана до </w:t>
      </w:r>
      <w:proofErr w:type="gramStart"/>
      <w:r w:rsidRPr="00D43415">
        <w:rPr>
          <w:rFonts w:ascii="Times New Roman" w:eastAsia="Times New Roman" w:hAnsi="Times New Roman" w:cs="Times New Roman"/>
          <w:sz w:val="24"/>
          <w:szCs w:val="24"/>
          <w:lang w:eastAsia="ru-RU"/>
        </w:rPr>
        <w:t>совершения</w:t>
      </w:r>
      <w:proofErr w:type="gramEnd"/>
      <w:r w:rsidRPr="00D43415">
        <w:rPr>
          <w:rFonts w:ascii="Times New Roman" w:eastAsia="Times New Roman" w:hAnsi="Times New Roman" w:cs="Times New Roman"/>
          <w:sz w:val="24"/>
          <w:szCs w:val="24"/>
          <w:lang w:eastAsia="ru-RU"/>
        </w:rPr>
        <w:t xml:space="preserve"> обусловленного с должностным лицом действия (или воздержания от действия) в интересах дающего. Таким образом, состав рассматриваемого преступления будет иметь </w:t>
      </w:r>
      <w:proofErr w:type="gramStart"/>
      <w:r w:rsidRPr="00D43415">
        <w:rPr>
          <w:rFonts w:ascii="Times New Roman" w:eastAsia="Times New Roman" w:hAnsi="Times New Roman" w:cs="Times New Roman"/>
          <w:sz w:val="24"/>
          <w:szCs w:val="24"/>
          <w:lang w:eastAsia="ru-RU"/>
        </w:rPr>
        <w:t>место</w:t>
      </w:r>
      <w:proofErr w:type="gramEnd"/>
      <w:r w:rsidRPr="00D43415">
        <w:rPr>
          <w:rFonts w:ascii="Times New Roman" w:eastAsia="Times New Roman" w:hAnsi="Times New Roman" w:cs="Times New Roman"/>
          <w:sz w:val="24"/>
          <w:szCs w:val="24"/>
          <w:lang w:eastAsia="ru-RU"/>
        </w:rPr>
        <w:t xml:space="preserve"> как при взятке-подкупе, так и взятке-вознаграждении.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Для оконченного состава дача взятки не обязательно, чтобы она была вручена должностному лицу за один раз и в полном размере.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roofErr w:type="gramStart"/>
      <w:r w:rsidRPr="00D43415">
        <w:rPr>
          <w:rFonts w:ascii="Times New Roman" w:eastAsia="Times New Roman" w:hAnsi="Times New Roman" w:cs="Times New Roman"/>
          <w:sz w:val="24"/>
          <w:szCs w:val="24"/>
          <w:lang w:eastAsia="ru-RU"/>
        </w:rPr>
        <w:t>Покушением следует считать и дачу взятки лицу, ошибочно принятому за должностное, хотя таковым оно не являлось.</w:t>
      </w:r>
      <w:proofErr w:type="gramEnd"/>
      <w:r w:rsidRPr="00D43415">
        <w:rPr>
          <w:rFonts w:ascii="Times New Roman" w:eastAsia="Times New Roman" w:hAnsi="Times New Roman" w:cs="Times New Roman"/>
          <w:sz w:val="24"/>
          <w:szCs w:val="24"/>
          <w:lang w:eastAsia="ru-RU"/>
        </w:rPr>
        <w:t xml:space="preserve"> Как покушение необходимо квалифицировать передачу взяткодателем денег или иных ценностей мнимому посреднику, который принял деньги или ценности якобы для передачи должностному лицу, но присвоил их. В таких случаях суду надлежит квалифицировать действия </w:t>
      </w:r>
      <w:r w:rsidRPr="00D43415">
        <w:rPr>
          <w:rFonts w:ascii="Times New Roman" w:eastAsia="Times New Roman" w:hAnsi="Times New Roman" w:cs="Times New Roman"/>
          <w:sz w:val="24"/>
          <w:szCs w:val="24"/>
          <w:lang w:eastAsia="ru-RU"/>
        </w:rPr>
        <w:lastRenderedPageBreak/>
        <w:t>виновного по совокупности преступлений как мошенничество и подстрекательство к даче взятки.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Действие или бездействие, за выполнение либо невыполнение </w:t>
      </w:r>
      <w:proofErr w:type="gramStart"/>
      <w:r w:rsidRPr="00D43415">
        <w:rPr>
          <w:rFonts w:ascii="Times New Roman" w:eastAsia="Times New Roman" w:hAnsi="Times New Roman" w:cs="Times New Roman"/>
          <w:sz w:val="24"/>
          <w:szCs w:val="24"/>
          <w:lang w:eastAsia="ru-RU"/>
        </w:rPr>
        <w:t>которых</w:t>
      </w:r>
      <w:proofErr w:type="gramEnd"/>
      <w:r w:rsidRPr="00D43415">
        <w:rPr>
          <w:rFonts w:ascii="Times New Roman" w:eastAsia="Times New Roman" w:hAnsi="Times New Roman" w:cs="Times New Roman"/>
          <w:sz w:val="24"/>
          <w:szCs w:val="24"/>
          <w:lang w:eastAsia="ru-RU"/>
        </w:rPr>
        <w:t xml:space="preserve"> дается взятка, может носить как правомерный, так и преступный характер. Предложение взятки за правомерные действия также образует покушение на дачу взятки.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С объективной стороны дача взятки может быть совершена как единолично, так и в соучастии двумя или несколькими лицами в форме </w:t>
      </w:r>
      <w:proofErr w:type="spellStart"/>
      <w:r w:rsidRPr="00D43415">
        <w:rPr>
          <w:rFonts w:ascii="Times New Roman" w:eastAsia="Times New Roman" w:hAnsi="Times New Roman" w:cs="Times New Roman"/>
          <w:sz w:val="24"/>
          <w:szCs w:val="24"/>
          <w:lang w:eastAsia="ru-RU"/>
        </w:rPr>
        <w:t>соисполнительства</w:t>
      </w:r>
      <w:proofErr w:type="spellEnd"/>
      <w:r w:rsidRPr="00D43415">
        <w:rPr>
          <w:rFonts w:ascii="Times New Roman" w:eastAsia="Times New Roman" w:hAnsi="Times New Roman" w:cs="Times New Roman"/>
          <w:sz w:val="24"/>
          <w:szCs w:val="24"/>
          <w:lang w:eastAsia="ru-RU"/>
        </w:rPr>
        <w:t xml:space="preserve">. Соисполнителями дачи </w:t>
      </w:r>
      <w:proofErr w:type="gramStart"/>
      <w:r w:rsidRPr="00D43415">
        <w:rPr>
          <w:rFonts w:ascii="Times New Roman" w:eastAsia="Times New Roman" w:hAnsi="Times New Roman" w:cs="Times New Roman"/>
          <w:sz w:val="24"/>
          <w:szCs w:val="24"/>
          <w:lang w:eastAsia="ru-RU"/>
        </w:rPr>
        <w:t>взятки</w:t>
      </w:r>
      <w:proofErr w:type="gramEnd"/>
      <w:r w:rsidRPr="00D43415">
        <w:rPr>
          <w:rFonts w:ascii="Times New Roman" w:eastAsia="Times New Roman" w:hAnsi="Times New Roman" w:cs="Times New Roman"/>
          <w:sz w:val="24"/>
          <w:szCs w:val="24"/>
          <w:lang w:eastAsia="ru-RU"/>
        </w:rPr>
        <w:t xml:space="preserve"> бесспорно следует признавать лиц, которые по договоренности между собой совместно дали взятку одному и тому же должностному лицу за совершение действий, в которых были заинтересованы все взяткодатели. Если два лица, заинтересованные в освобождении от уголовной ответственности своих близких, совершивших совместно одно преступление, дали взятку следователю, они будут рассматриваться в качестве соисполнителей дачи взятки. При даче взятки возможны и другие формы соучастия. Так, взяткодатель может действовать совместно с подстрекателем или пособником, либо тем и другим одновременно.</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Дача взятки возможна и в форме организованной группы. Например, организованная группа расхитителей чужого имущества может вступить в сговор о том, чтобы распределить между собой «расходы», связанные с дачей взяток должностному лицу, которое знает о преступлениях этой группы и имеет возможность оградить их от привлечения к уголовной ответственности.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 субъективной стороны дача взятки характеризуется прямым умыслом. Виновный сознает, что незаконно вручает или передает должностному лицу предмет взятки, на что оно не имеет права; вознаграждение вручается или передается за совершение должностным лицом (или за воздержание) от совершения действий в его интересах; эти действия (или воздержание от них) связанные с использованием должностным лицом своего служебного положения.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Мотивы дачи взятки могут быть самыми разнообразным: стремление виновного незаконным путем обеспечить не только свои личные, но и интересы его родственников, близких знакомых или учреждения, на котором работает взяткодатель.</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Субъектом дачи взятки может быть любое вменяемое лицо, достигшее 16-ти летнего возраста (частное или должностное).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Рекомендуемая литература</w:t>
      </w: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1. Нормативный материал</w:t>
      </w:r>
    </w:p>
    <w:p w:rsidR="00D43415" w:rsidRPr="00D43415" w:rsidRDefault="00D43415" w:rsidP="006E4C74">
      <w:pPr>
        <w:numPr>
          <w:ilvl w:val="0"/>
          <w:numId w:val="42"/>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Закон Республики Казахстан от 2 июля 1998г. "О борьбе с коррупцией"</w:t>
      </w:r>
    </w:p>
    <w:p w:rsidR="00D43415" w:rsidRPr="00D43415" w:rsidRDefault="00D43415" w:rsidP="006E4C74">
      <w:pPr>
        <w:numPr>
          <w:ilvl w:val="0"/>
          <w:numId w:val="42"/>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Нормативное постановление Верховного Суда РК №8 от 11 июля 2003г. «О  практике применения судами законодательства об ответственности за взяточничество».</w:t>
      </w:r>
    </w:p>
    <w:p w:rsidR="00D43415" w:rsidRPr="00D43415" w:rsidRDefault="00D43415" w:rsidP="006E4C74">
      <w:pPr>
        <w:numPr>
          <w:ilvl w:val="0"/>
          <w:numId w:val="42"/>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Нормативное постановление Верховного Суда РК №18 от 13 декабря 2001г. «О практике рассмотрения судами уголовных дел о преступлениях, связанных с коррупцией».</w:t>
      </w:r>
    </w:p>
    <w:p w:rsidR="00D43415" w:rsidRPr="00D43415" w:rsidRDefault="00D43415" w:rsidP="00D43415">
      <w:pPr>
        <w:tabs>
          <w:tab w:val="left" w:pos="5500"/>
        </w:tabs>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ab/>
      </w:r>
    </w:p>
    <w:p w:rsidR="00D43415" w:rsidRPr="00D43415" w:rsidRDefault="00D43415" w:rsidP="00D43415">
      <w:pPr>
        <w:spacing w:after="0" w:line="240" w:lineRule="auto"/>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2. Литература:</w:t>
      </w:r>
    </w:p>
    <w:p w:rsidR="00D43415" w:rsidRPr="00D43415" w:rsidRDefault="00D43415" w:rsidP="006E4C74">
      <w:pPr>
        <w:numPr>
          <w:ilvl w:val="0"/>
          <w:numId w:val="43"/>
        </w:numPr>
        <w:autoSpaceDE w:val="0"/>
        <w:autoSpaceDN w:val="0"/>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Волженкин Б.В. Служебные преступления. М., 2000г.</w:t>
      </w:r>
    </w:p>
    <w:p w:rsidR="00D43415" w:rsidRPr="00D43415" w:rsidRDefault="00D43415" w:rsidP="006E4C74">
      <w:pPr>
        <w:numPr>
          <w:ilvl w:val="0"/>
          <w:numId w:val="43"/>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val="kk-KZ" w:eastAsia="ru-RU"/>
        </w:rPr>
        <w:t>Агыбаев А.Н. Ответственность должностных лиц за служебные преступления. Алматы, 1997г.</w:t>
      </w:r>
    </w:p>
    <w:p w:rsidR="00D43415" w:rsidRPr="00D43415" w:rsidRDefault="00D43415" w:rsidP="006E4C74">
      <w:pPr>
        <w:numPr>
          <w:ilvl w:val="0"/>
          <w:numId w:val="43"/>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val="kk-KZ" w:eastAsia="ru-RU"/>
        </w:rPr>
        <w:t>Агыбаев А.Н. Уголовно-правовые и криминологические меры борьбы с коррупцией. Алматы, 2003г.</w:t>
      </w:r>
    </w:p>
    <w:p w:rsidR="00D43415" w:rsidRPr="00D43415" w:rsidRDefault="00D43415" w:rsidP="006E4C74">
      <w:pPr>
        <w:numPr>
          <w:ilvl w:val="0"/>
          <w:numId w:val="43"/>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Алауханов Е.О., Турсынбаев Д.Е. Борьба с коррупцией. Учебное пособие. Алматы, 2008г.</w:t>
      </w:r>
    </w:p>
    <w:p w:rsidR="00D43415" w:rsidRPr="00D43415" w:rsidRDefault="00D43415" w:rsidP="006E4C74">
      <w:pPr>
        <w:numPr>
          <w:ilvl w:val="0"/>
          <w:numId w:val="43"/>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val="kk-KZ" w:eastAsia="ru-RU"/>
        </w:rPr>
        <w:t>Курбатов Е.В. Получение взятки: уголовно-правовые, процессуальные и криминалистические аспекты. Учебное пособие. Караганда, 2001г.</w:t>
      </w:r>
    </w:p>
    <w:p w:rsidR="00D43415" w:rsidRPr="00D43415" w:rsidRDefault="00D43415" w:rsidP="006E4C74">
      <w:pPr>
        <w:numPr>
          <w:ilvl w:val="0"/>
          <w:numId w:val="43"/>
        </w:num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Радачинский С.Н. Уголовная ответственность за провокацию взятки или коммерческого подкупа. Учебное пособие. М., 2003г.</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 </w:t>
      </w:r>
      <w:r w:rsidRPr="00D43415">
        <w:rPr>
          <w:rFonts w:ascii="Times New Roman" w:eastAsia="Times New Roman" w:hAnsi="Times New Roman" w:cs="Times New Roman"/>
          <w:sz w:val="24"/>
          <w:szCs w:val="24"/>
          <w:lang w:eastAsia="ru-RU"/>
        </w:rPr>
        <w:t>Тургумбаев Е.З. Уголовная ответственность за превышение власти или должностных полномочий. Алматы, 2004г</w:t>
      </w:r>
    </w:p>
    <w:p w:rsidR="00D43415" w:rsidRPr="00D43415" w:rsidRDefault="00D43415" w:rsidP="00D43415">
      <w:pPr>
        <w:spacing w:after="0" w:line="240" w:lineRule="auto"/>
        <w:ind w:firstLine="567"/>
        <w:jc w:val="center"/>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center"/>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center"/>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center"/>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center"/>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center"/>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center"/>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center"/>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Тема 14. Преступления против порядка управления.</w:t>
      </w:r>
    </w:p>
    <w:p w:rsidR="00ED3961" w:rsidRDefault="00ED3961" w:rsidP="00D43415">
      <w:pPr>
        <w:keepNext/>
        <w:tabs>
          <w:tab w:val="left" w:pos="5680"/>
        </w:tabs>
        <w:spacing w:after="0" w:line="240" w:lineRule="auto"/>
        <w:ind w:firstLine="540"/>
        <w:jc w:val="both"/>
        <w:rPr>
          <w:rFonts w:ascii="Times New Roman" w:eastAsia="Times New Roman" w:hAnsi="Times New Roman" w:cs="Times New Roman"/>
          <w:b/>
          <w:sz w:val="24"/>
          <w:szCs w:val="24"/>
          <w:lang w:eastAsia="ru-RU"/>
        </w:rPr>
      </w:pPr>
    </w:p>
    <w:p w:rsidR="00D43415" w:rsidRPr="00D43415" w:rsidRDefault="00D43415" w:rsidP="00D43415">
      <w:pPr>
        <w:keepNext/>
        <w:tabs>
          <w:tab w:val="left" w:pos="5680"/>
        </w:tabs>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Основные вопросы:</w:t>
      </w:r>
      <w:r w:rsidRPr="00D43415">
        <w:rPr>
          <w:rFonts w:ascii="Times New Roman" w:eastAsia="Times New Roman" w:hAnsi="Times New Roman" w:cs="Times New Roman"/>
          <w:sz w:val="24"/>
          <w:szCs w:val="24"/>
          <w:lang w:eastAsia="ru-RU"/>
        </w:rPr>
        <w:t xml:space="preserve"> Понятие и виды преступлений против порядка управления. Преступления, связанные с противодействием субъектам управленческой деятельности. Преступления, посягающие на режим государственной границы РК. Преступления, посягающие на установленный порядок ведения официальных документов, и документальной оформление фактов, имеющих юридическое значение. Преступления, связанные с посягательствами на установленный порядок реализации прав.</w:t>
      </w: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jc w:val="center"/>
        <w:rPr>
          <w:rFonts w:ascii="Times New Roman" w:eastAsia="Times New Roman" w:hAnsi="Times New Roman" w:cs="Times New Roman"/>
          <w:b/>
          <w:sz w:val="28"/>
          <w:szCs w:val="20"/>
          <w:lang w:eastAsia="ru-RU"/>
        </w:rPr>
      </w:pPr>
      <w:r w:rsidRPr="00D43415">
        <w:rPr>
          <w:rFonts w:ascii="Times New Roman" w:eastAsia="Times New Roman" w:hAnsi="Times New Roman" w:cs="Times New Roman"/>
          <w:b/>
          <w:sz w:val="28"/>
          <w:szCs w:val="20"/>
          <w:lang w:eastAsia="ru-RU"/>
        </w:rPr>
        <w:t xml:space="preserve">Общая характеристика, понятие и система преступлений </w:t>
      </w:r>
    </w:p>
    <w:p w:rsidR="00D43415" w:rsidRPr="00D43415" w:rsidRDefault="00D43415" w:rsidP="00D43415">
      <w:pPr>
        <w:tabs>
          <w:tab w:val="num" w:pos="0"/>
        </w:tabs>
        <w:spacing w:after="0" w:line="240" w:lineRule="auto"/>
        <w:jc w:val="center"/>
        <w:rPr>
          <w:rFonts w:ascii="Times New Roman" w:eastAsia="Times New Roman" w:hAnsi="Times New Roman" w:cs="Times New Roman"/>
          <w:b/>
          <w:sz w:val="28"/>
          <w:szCs w:val="20"/>
          <w:lang w:eastAsia="ru-RU"/>
        </w:rPr>
      </w:pPr>
      <w:r w:rsidRPr="00D43415">
        <w:rPr>
          <w:rFonts w:ascii="Times New Roman" w:eastAsia="Times New Roman" w:hAnsi="Times New Roman" w:cs="Times New Roman"/>
          <w:b/>
          <w:sz w:val="28"/>
          <w:szCs w:val="20"/>
          <w:lang w:eastAsia="ru-RU"/>
        </w:rPr>
        <w:t>против порядка управления</w:t>
      </w: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right="67"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Нормальная деятельность органов власти  и управления, установленный порядок управления обеспечивают выполнение всех задач управления, что вытекают в целом из государственных задач на современном этапе развития. Согласно Конституции РК органы управления стоят на защите прав и свобод, интересов граждан, непосредственно управляют развитием экономики, осуществляют охрану безопасности государства и наций, обеспечивают охрану общественной безопасности  и общественного порядка и т.д.</w:t>
      </w:r>
    </w:p>
    <w:p w:rsidR="00D43415" w:rsidRPr="00D43415" w:rsidRDefault="00D43415" w:rsidP="00D43415">
      <w:pPr>
        <w:spacing w:after="0" w:line="240" w:lineRule="auto"/>
        <w:ind w:right="67"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Любое нарушение порядка управления мешает осуществлению задач управления, поэтому степень их общественной опасности различна. Однако любое нарушение порядка управления с точки зрения степени его общественной опасности рассматривается как преступление.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Преступлениями против порядка управления считаются наиболее опасные виды нарушений порядка управления. Уголовный кодекс Республики Казахстан в главе 14 предусматривает значительную группу норм, направленных своим содержанием на охрану порядка управления от преступных посягательств.</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Несмотря на различие в содержании, все эти преступления объединяются в одну главу по одному признаку - </w:t>
      </w:r>
      <w:r w:rsidRPr="00D43415">
        <w:rPr>
          <w:rFonts w:ascii="Times New Roman" w:eastAsia="Times New Roman" w:hAnsi="Times New Roman" w:cs="Times New Roman"/>
          <w:b/>
          <w:sz w:val="24"/>
          <w:szCs w:val="24"/>
          <w:lang w:eastAsia="ru-RU"/>
        </w:rPr>
        <w:t>родовому объекту,</w:t>
      </w:r>
      <w:r w:rsidRPr="00D43415">
        <w:rPr>
          <w:rFonts w:ascii="Times New Roman" w:eastAsia="Times New Roman" w:hAnsi="Times New Roman" w:cs="Times New Roman"/>
          <w:sz w:val="24"/>
          <w:szCs w:val="24"/>
          <w:lang w:eastAsia="ru-RU"/>
        </w:rPr>
        <w:t xml:space="preserve"> каковым является порядок управления, который включает в себя систему общественных отношений, обеспечивающих нормальную деятельность государственной власти.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Родовым объектом рассматриваемой группы преступлений признается лишь некоторая часть управленческих отношений, а не само социальное управление в целом, которому  опосредованно  наносится ущерб в результате нарушений этих управленческих отношений. Как известно, в сфере управления  в результате деятельности людей складываются несколько видов общественных отношений, среди них выделяются отношения между должностными лицами и гражданами. Именно этим отношениям наносится ущерб при совершении преступлений против порядка управления. Они являются родовым объектом преступлений рассматриваемой группы.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roofErr w:type="gramStart"/>
      <w:r w:rsidRPr="00D43415">
        <w:rPr>
          <w:rFonts w:ascii="Times New Roman" w:eastAsia="Times New Roman" w:hAnsi="Times New Roman" w:cs="Times New Roman"/>
          <w:sz w:val="24"/>
          <w:szCs w:val="24"/>
          <w:lang w:eastAsia="ru-RU"/>
        </w:rPr>
        <w:lastRenderedPageBreak/>
        <w:t xml:space="preserve">Внутри этой группы отношений выделяется и  видовой объект, который нужен  для более точного разграничения смежных составов, он соотносится с родовым как род с видом, полностью входит в его состав. </w:t>
      </w:r>
      <w:proofErr w:type="gramEnd"/>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Видовым</w:t>
      </w:r>
      <w:r w:rsidRPr="00D43415">
        <w:rPr>
          <w:rFonts w:ascii="Times New Roman" w:eastAsia="Times New Roman" w:hAnsi="Times New Roman" w:cs="Times New Roman"/>
          <w:sz w:val="24"/>
          <w:szCs w:val="24"/>
          <w:lang w:eastAsia="ru-RU"/>
        </w:rPr>
        <w:t xml:space="preserve"> объектом данных преступлений является общественные отношения в сфере управления или порядок управления.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i/>
          <w:sz w:val="24"/>
          <w:szCs w:val="24"/>
          <w:lang w:eastAsia="ru-RU"/>
        </w:rPr>
        <w:t>Государственная власть</w:t>
      </w:r>
      <w:r w:rsidRPr="00D43415">
        <w:rPr>
          <w:rFonts w:ascii="Times New Roman" w:eastAsia="Times New Roman" w:hAnsi="Times New Roman" w:cs="Times New Roman"/>
          <w:sz w:val="24"/>
          <w:szCs w:val="24"/>
          <w:lang w:eastAsia="ru-RU"/>
        </w:rPr>
        <w:t xml:space="preserve"> есть политическая публичная суверенная власть, управление обществом, которое осуществляется государством в лице  государственного аппарата.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i/>
          <w:sz w:val="24"/>
          <w:szCs w:val="24"/>
          <w:lang w:eastAsia="ru-RU"/>
        </w:rPr>
        <w:t>Государственное управление</w:t>
      </w:r>
      <w:r w:rsidRPr="00D43415">
        <w:rPr>
          <w:rFonts w:ascii="Times New Roman" w:eastAsia="Times New Roman" w:hAnsi="Times New Roman" w:cs="Times New Roman"/>
          <w:sz w:val="24"/>
          <w:szCs w:val="24"/>
          <w:lang w:eastAsia="ru-RU"/>
        </w:rPr>
        <w:t xml:space="preserve"> – это исполнительная  и распорядительная деятельность органов государства, осуществляемая на основе законов и иных нормативных актов.</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Дополнительным видовым</w:t>
      </w:r>
      <w:r w:rsidRPr="00D43415">
        <w:rPr>
          <w:rFonts w:ascii="Times New Roman" w:eastAsia="Times New Roman" w:hAnsi="Times New Roman" w:cs="Times New Roman"/>
          <w:sz w:val="24"/>
          <w:szCs w:val="24"/>
          <w:lang w:eastAsia="ru-RU"/>
        </w:rPr>
        <w:t xml:space="preserve"> объектом преступлений органов  порядка управления является личность.</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Непосредственными</w:t>
      </w:r>
      <w:r w:rsidRPr="00D43415">
        <w:rPr>
          <w:rFonts w:ascii="Times New Roman" w:eastAsia="Times New Roman" w:hAnsi="Times New Roman" w:cs="Times New Roman"/>
          <w:sz w:val="24"/>
          <w:szCs w:val="24"/>
          <w:lang w:eastAsia="ru-RU"/>
        </w:rPr>
        <w:t xml:space="preserve"> объектами этой группы преступлений выступают конкретные виды общественных отношений в сфере управления (нормальная деятельность органов власти, общественные отношения, обеспечивающие авторитет государственного строя Республики Казахстан, порядок управления в области назначения, избрания должностных лиц, порядок документального удостоверения фактов, имеющих юриди</w:t>
      </w:r>
      <w:r w:rsidRPr="00D43415">
        <w:rPr>
          <w:rFonts w:ascii="Times New Roman" w:eastAsia="Times New Roman" w:hAnsi="Times New Roman" w:cs="Times New Roman"/>
          <w:sz w:val="24"/>
          <w:szCs w:val="24"/>
          <w:lang w:eastAsia="ru-RU"/>
        </w:rPr>
        <w:softHyphen/>
        <w:t xml:space="preserve">ческое значение и др.). Непосредственный объект преступлений против порядка управления определяется в зависимости от того, какой конкретно управленческой деятельности может причинить ущерб данное преступление. Это может быть нормальная деятельность любого звена управленческого аппарата органов государственной власти и управления, в </w:t>
      </w:r>
      <w:proofErr w:type="spellStart"/>
      <w:r w:rsidRPr="00D43415">
        <w:rPr>
          <w:rFonts w:ascii="Times New Roman" w:eastAsia="Times New Roman" w:hAnsi="Times New Roman" w:cs="Times New Roman"/>
          <w:sz w:val="24"/>
          <w:szCs w:val="24"/>
          <w:lang w:eastAsia="ru-RU"/>
        </w:rPr>
        <w:t>т.ч</w:t>
      </w:r>
      <w:proofErr w:type="spellEnd"/>
      <w:r w:rsidRPr="00D43415">
        <w:rPr>
          <w:rFonts w:ascii="Times New Roman" w:eastAsia="Times New Roman" w:hAnsi="Times New Roman" w:cs="Times New Roman"/>
          <w:sz w:val="24"/>
          <w:szCs w:val="24"/>
          <w:lang w:eastAsia="ru-RU"/>
        </w:rPr>
        <w:t xml:space="preserve">. и местного самоуправления. </w:t>
      </w:r>
      <w:r w:rsidRPr="00D43415">
        <w:rPr>
          <w:rFonts w:ascii="Times New Roman" w:eastAsia="Times New Roman" w:hAnsi="Times New Roman" w:cs="Times New Roman"/>
          <w:b/>
          <w:sz w:val="24"/>
          <w:szCs w:val="24"/>
          <w:lang w:eastAsia="ru-RU"/>
        </w:rPr>
        <w:t>Дополнительным непосредственным</w:t>
      </w:r>
      <w:r w:rsidRPr="00D43415">
        <w:rPr>
          <w:rFonts w:ascii="Times New Roman" w:eastAsia="Times New Roman" w:hAnsi="Times New Roman" w:cs="Times New Roman"/>
          <w:sz w:val="24"/>
          <w:szCs w:val="24"/>
          <w:lang w:eastAsia="ru-RU"/>
        </w:rPr>
        <w:t xml:space="preserve"> объектом является жизнь, здоровье, честь и достоинство, безопасность личности.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 ряде составов преступлений против порядка управления указывается в качестве обязательного элемента состава предмет преступления (ст.ст.317, 323, 324, 325, 331 УК РК) и потерпевший (ч.2, ст. 318-322; ст. 324; ст.327 УК РК). В двух составах в качестве обязательного признака указано на место совершения  преступления (ст. ст. 330-331 УК РК) – государственная граница Республики Казахстан.</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 своим объективным свойствам преступления против порядка управления весьма многообразны. Подавляющая часть из них выражается в форме преступного действия, и лишь некоторые из них могут быть совершены как в форме действия, так и бездействия (ст. 326 УК «Уклонение от прохождения военной службы»).</w:t>
      </w:r>
    </w:p>
    <w:p w:rsidR="00D43415" w:rsidRPr="00D43415" w:rsidRDefault="00D43415" w:rsidP="00D43415">
      <w:pPr>
        <w:spacing w:after="0" w:line="240" w:lineRule="auto"/>
        <w:ind w:right="67"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 своей конструкции преступления против порядка управления  в большинстве своем предполагают формальные составы преступления, которые не требуют наступления последствий. В некоторых из них в качестве квалифицированных со</w:t>
      </w:r>
      <w:r w:rsidRPr="00D43415">
        <w:rPr>
          <w:rFonts w:ascii="Times New Roman" w:eastAsia="Times New Roman" w:hAnsi="Times New Roman" w:cs="Times New Roman"/>
          <w:sz w:val="24"/>
          <w:szCs w:val="24"/>
          <w:lang w:eastAsia="ru-RU"/>
        </w:rPr>
        <w:softHyphen/>
        <w:t>ставов признаются деяния, повлекшие последствия. Такие составы являются материальными (разглашение сведений о мерах безопасности, применяемых в отношении должностного лица правоохранительного или контролирующего органа (ч. 2 ст. 322 УК), противоправное изменение Го</w:t>
      </w:r>
      <w:r w:rsidRPr="00D43415">
        <w:rPr>
          <w:rFonts w:ascii="Times New Roman" w:eastAsia="Times New Roman" w:hAnsi="Times New Roman" w:cs="Times New Roman"/>
          <w:sz w:val="24"/>
          <w:szCs w:val="24"/>
          <w:lang w:eastAsia="ru-RU"/>
        </w:rPr>
        <w:softHyphen/>
        <w:t>сударственной границы Республики Казахстан (ч. 2 ст. 331 УК</w:t>
      </w:r>
      <w:r w:rsidRPr="00D43415">
        <w:rPr>
          <w:rFonts w:ascii="Times New Roman" w:eastAsia="Times New Roman" w:hAnsi="Times New Roman" w:cs="Times New Roman"/>
          <w:smallCaps/>
          <w:sz w:val="24"/>
          <w:szCs w:val="24"/>
          <w:lang w:eastAsia="ru-RU"/>
        </w:rPr>
        <w:t xml:space="preserve">), </w:t>
      </w:r>
      <w:r w:rsidRPr="00D43415">
        <w:rPr>
          <w:rFonts w:ascii="Times New Roman" w:eastAsia="Times New Roman" w:hAnsi="Times New Roman" w:cs="Times New Roman"/>
          <w:sz w:val="24"/>
          <w:szCs w:val="24"/>
          <w:lang w:eastAsia="ru-RU"/>
        </w:rPr>
        <w:t>само</w:t>
      </w:r>
      <w:r w:rsidRPr="00D43415">
        <w:rPr>
          <w:rFonts w:ascii="Times New Roman" w:eastAsia="Times New Roman" w:hAnsi="Times New Roman" w:cs="Times New Roman"/>
          <w:sz w:val="24"/>
          <w:szCs w:val="24"/>
          <w:lang w:eastAsia="ru-RU"/>
        </w:rPr>
        <w:softHyphen/>
        <w:t xml:space="preserve">управство (ч. </w:t>
      </w:r>
      <w:proofErr w:type="gramStart"/>
      <w:r w:rsidRPr="00D43415">
        <w:rPr>
          <w:rFonts w:ascii="Times New Roman" w:eastAsia="Times New Roman" w:hAnsi="Times New Roman" w:cs="Times New Roman"/>
          <w:sz w:val="24"/>
          <w:szCs w:val="24"/>
          <w:lang w:eastAsia="ru-RU"/>
        </w:rPr>
        <w:t>З</w:t>
      </w:r>
      <w:proofErr w:type="gramEnd"/>
      <w:r w:rsidRPr="00D43415">
        <w:rPr>
          <w:rFonts w:ascii="Times New Roman" w:eastAsia="Times New Roman" w:hAnsi="Times New Roman" w:cs="Times New Roman"/>
          <w:sz w:val="24"/>
          <w:szCs w:val="24"/>
          <w:lang w:eastAsia="ru-RU"/>
        </w:rPr>
        <w:t xml:space="preserve"> ст. 327 УК), нарушение порядка организации и проведения собраний, митингов, пикетов, уличных шествий и демонстраций (</w:t>
      </w:r>
      <w:proofErr w:type="spellStart"/>
      <w:r w:rsidRPr="00D43415">
        <w:rPr>
          <w:rFonts w:ascii="Times New Roman" w:eastAsia="Times New Roman" w:hAnsi="Times New Roman" w:cs="Times New Roman"/>
          <w:sz w:val="24"/>
          <w:szCs w:val="24"/>
          <w:lang w:eastAsia="ru-RU"/>
        </w:rPr>
        <w:t>ч.ч</w:t>
      </w:r>
      <w:proofErr w:type="spellEnd"/>
      <w:r w:rsidRPr="00D43415">
        <w:rPr>
          <w:rFonts w:ascii="Times New Roman" w:eastAsia="Times New Roman" w:hAnsi="Times New Roman" w:cs="Times New Roman"/>
          <w:sz w:val="24"/>
          <w:szCs w:val="24"/>
          <w:lang w:eastAsia="ru-RU"/>
        </w:rPr>
        <w:t>. 1 и 2 ст. 334 УК, ч.1 ст. 336 УК, ч.1 ст. 338 УК).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i/>
          <w:sz w:val="24"/>
          <w:szCs w:val="24"/>
          <w:lang w:eastAsia="ru-RU"/>
        </w:rPr>
        <w:t>С субъективной стороны</w:t>
      </w:r>
      <w:r w:rsidRPr="00D43415">
        <w:rPr>
          <w:rFonts w:ascii="Times New Roman" w:eastAsia="Times New Roman" w:hAnsi="Times New Roman" w:cs="Times New Roman"/>
          <w:sz w:val="24"/>
          <w:szCs w:val="24"/>
          <w:lang w:eastAsia="ru-RU"/>
        </w:rPr>
        <w:t xml:space="preserve"> преступления против порядка управления характеризуются умышленной виной. Отдельные составы преступлений с субъективной стороны предполагают мотив или цель преступления (ч. 3 ст. 318 УК, ч. </w:t>
      </w:r>
      <w:proofErr w:type="gramStart"/>
      <w:r w:rsidRPr="00D43415">
        <w:rPr>
          <w:rFonts w:ascii="Times New Roman" w:eastAsia="Times New Roman" w:hAnsi="Times New Roman" w:cs="Times New Roman"/>
          <w:sz w:val="24"/>
          <w:szCs w:val="24"/>
          <w:lang w:eastAsia="ru-RU"/>
        </w:rPr>
        <w:t>З</w:t>
      </w:r>
      <w:proofErr w:type="gramEnd"/>
      <w:r w:rsidRPr="00D43415">
        <w:rPr>
          <w:rFonts w:ascii="Times New Roman" w:eastAsia="Times New Roman" w:hAnsi="Times New Roman" w:cs="Times New Roman"/>
          <w:sz w:val="24"/>
          <w:szCs w:val="24"/>
          <w:lang w:eastAsia="ru-RU"/>
        </w:rPr>
        <w:t xml:space="preserve"> ст. 319 УК).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i/>
          <w:sz w:val="24"/>
          <w:szCs w:val="24"/>
          <w:lang w:eastAsia="ru-RU"/>
        </w:rPr>
        <w:t>Субъектами</w:t>
      </w:r>
      <w:r w:rsidRPr="00D43415">
        <w:rPr>
          <w:rFonts w:ascii="Times New Roman" w:eastAsia="Times New Roman" w:hAnsi="Times New Roman" w:cs="Times New Roman"/>
          <w:sz w:val="24"/>
          <w:szCs w:val="24"/>
          <w:lang w:eastAsia="ru-RU"/>
        </w:rPr>
        <w:t xml:space="preserve"> большей части преступлений против порядка управле</w:t>
      </w:r>
      <w:r w:rsidRPr="00D43415">
        <w:rPr>
          <w:rFonts w:ascii="Times New Roman" w:eastAsia="Times New Roman" w:hAnsi="Times New Roman" w:cs="Times New Roman"/>
          <w:sz w:val="24"/>
          <w:szCs w:val="24"/>
          <w:lang w:eastAsia="ru-RU"/>
        </w:rPr>
        <w:softHyphen/>
        <w:t>ния являются физические вменяемые лица, достигшие 16-летнего воз</w:t>
      </w:r>
      <w:r w:rsidRPr="00D43415">
        <w:rPr>
          <w:rFonts w:ascii="Times New Roman" w:eastAsia="Times New Roman" w:hAnsi="Times New Roman" w:cs="Times New Roman"/>
          <w:sz w:val="24"/>
          <w:szCs w:val="24"/>
          <w:lang w:eastAsia="ru-RU"/>
        </w:rPr>
        <w:softHyphen/>
        <w:t>раста. Такое преступление, как уклонение от военной службы (ст. 326 УК), предполагает специального субъекта. Таковым будет лицо, подлежащее призыву на военную службу, достигшее 18 лет.</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i/>
          <w:sz w:val="24"/>
          <w:szCs w:val="24"/>
          <w:lang w:eastAsia="ru-RU"/>
        </w:rPr>
        <w:t>Преступления против порядка управления.</w:t>
      </w:r>
      <w:r w:rsidRPr="00D43415">
        <w:rPr>
          <w:rFonts w:ascii="Times New Roman" w:eastAsia="Times New Roman" w:hAnsi="Times New Roman" w:cs="Times New Roman"/>
          <w:sz w:val="24"/>
          <w:szCs w:val="24"/>
          <w:lang w:eastAsia="ru-RU"/>
        </w:rPr>
        <w:t xml:space="preserve"> В зависимости от непосредственных объектов можно разделить на следующие группы:</w:t>
      </w: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lastRenderedPageBreak/>
        <w:t>1. Преступления, посягающие на авторитет государственного и общественного строя Республики Казахстан (ст. ст. 317-319, 329 УК).</w:t>
      </w:r>
    </w:p>
    <w:p w:rsidR="00D43415" w:rsidRPr="00D43415" w:rsidRDefault="00D43415" w:rsidP="00D43415">
      <w:pPr>
        <w:spacing w:after="0" w:line="240" w:lineRule="auto"/>
        <w:ind w:right="-1" w:firstLine="720"/>
        <w:jc w:val="both"/>
        <w:rPr>
          <w:rFonts w:ascii="Arial" w:eastAsia="Times New Roman" w:hAnsi="Arial" w:cs="Times New Roman"/>
          <w:sz w:val="24"/>
          <w:szCs w:val="24"/>
          <w:lang w:eastAsia="ru-RU"/>
        </w:rPr>
      </w:pPr>
      <w:r w:rsidRPr="00D43415">
        <w:rPr>
          <w:rFonts w:ascii="Arial" w:eastAsia="Times New Roman" w:hAnsi="Arial" w:cs="Times New Roman"/>
          <w:sz w:val="24"/>
          <w:szCs w:val="24"/>
          <w:lang w:eastAsia="ru-RU"/>
        </w:rPr>
        <w:t>2. Преступления,  связанные  с  посягательством  на интересы власти и иных лиц в связи с  управленческой  деятельностью  государственных органов  (ст. ст. 320-322 УК).</w:t>
      </w:r>
    </w:p>
    <w:p w:rsidR="00D43415" w:rsidRPr="00D43415" w:rsidRDefault="00D43415" w:rsidP="00D43415">
      <w:pPr>
        <w:spacing w:after="0" w:line="310" w:lineRule="exact"/>
        <w:ind w:firstLine="567"/>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3. Преступления, посягающие на установленный порядок оформления и обращения официальных документов и государственных наград (ст. ст. 323- 325 УК).</w:t>
      </w:r>
    </w:p>
    <w:p w:rsidR="00D43415" w:rsidRPr="00D43415" w:rsidRDefault="00D43415" w:rsidP="00D43415">
      <w:pPr>
        <w:spacing w:after="0" w:line="310" w:lineRule="exact"/>
        <w:ind w:firstLine="567"/>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4. Преступления, посягающие на нормальную деятельность органов власти и управления (ст. ст. 327, 328, 333 – 336 УК).</w:t>
      </w:r>
    </w:p>
    <w:p w:rsidR="00D43415" w:rsidRPr="00D43415" w:rsidRDefault="00D43415" w:rsidP="00D43415">
      <w:pPr>
        <w:spacing w:after="0" w:line="310" w:lineRule="exact"/>
        <w:ind w:firstLine="567"/>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5. Преступления,  посягающие на неприкосновенность Государственной границы (ст. ст. 330, 331 УК).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6. Иные преступления против порядка управления (ст. ст. 326, 332, 337, 338 УК)</w:t>
      </w:r>
      <w:r w:rsidRPr="00D43415">
        <w:rPr>
          <w:rFonts w:ascii="Times New Roman" w:eastAsia="Times New Roman" w:hAnsi="Times New Roman" w:cs="Times New Roman"/>
          <w:sz w:val="24"/>
          <w:szCs w:val="24"/>
          <w:vertAlign w:val="superscript"/>
          <w:lang w:eastAsia="ru-RU"/>
        </w:rPr>
        <w:footnoteReference w:id="3"/>
      </w:r>
      <w:r w:rsidRPr="00D43415">
        <w:rPr>
          <w:rFonts w:ascii="Times New Roman" w:eastAsia="Times New Roman" w:hAnsi="Times New Roman" w:cs="Times New Roman"/>
          <w:sz w:val="24"/>
          <w:szCs w:val="24"/>
          <w:lang w:eastAsia="ru-RU"/>
        </w:rPr>
        <w:t>.</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val="en-US" w:eastAsia="ru-RU"/>
        </w:rPr>
        <w:t>II</w:t>
      </w:r>
      <w:r w:rsidRPr="00D43415">
        <w:rPr>
          <w:rFonts w:ascii="Times New Roman" w:eastAsia="Times New Roman" w:hAnsi="Times New Roman" w:cs="Times New Roman"/>
          <w:sz w:val="24"/>
          <w:szCs w:val="24"/>
          <w:lang w:eastAsia="ru-RU"/>
        </w:rPr>
        <w:t xml:space="preserve">. 1. </w:t>
      </w:r>
      <w:proofErr w:type="gramStart"/>
      <w:r w:rsidRPr="00D43415">
        <w:rPr>
          <w:rFonts w:ascii="Times New Roman" w:eastAsia="Times New Roman" w:hAnsi="Times New Roman" w:cs="Times New Roman"/>
          <w:sz w:val="24"/>
          <w:szCs w:val="24"/>
          <w:lang w:eastAsia="ru-RU"/>
        </w:rPr>
        <w:t xml:space="preserve">Преступления,  посягающие на авторитет государственного </w:t>
      </w:r>
      <w:proofErr w:type="gramEnd"/>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и общественного строя Республики Казахстан</w:t>
      </w:r>
    </w:p>
    <w:p w:rsidR="00D43415" w:rsidRPr="00D43415" w:rsidRDefault="00D43415" w:rsidP="00D43415">
      <w:pPr>
        <w:spacing w:after="0" w:line="240" w:lineRule="auto"/>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 xml:space="preserve">Надругательство над Государственным флагом, </w:t>
      </w: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Государственным гербом или</w:t>
      </w: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Государственным гимном Республики Казахстан (ст. 317 УК РК)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ind w:left="40"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Государственными символами Республики Казахстан являются Государственный флаг, Государственный герб, Государственный гимн</w:t>
      </w:r>
      <w:r w:rsidRPr="00D43415">
        <w:rPr>
          <w:rFonts w:ascii="Times New Roman" w:eastAsia="Times New Roman" w:hAnsi="Times New Roman" w:cs="Times New Roman"/>
          <w:sz w:val="24"/>
          <w:szCs w:val="24"/>
          <w:vertAlign w:val="superscript"/>
          <w:lang w:eastAsia="ru-RU"/>
        </w:rPr>
        <w:footnoteReference w:id="4"/>
      </w:r>
      <w:r w:rsidRPr="00D43415">
        <w:rPr>
          <w:rFonts w:ascii="Times New Roman" w:eastAsia="Times New Roman" w:hAnsi="Times New Roman" w:cs="Times New Roman"/>
          <w:sz w:val="24"/>
          <w:szCs w:val="24"/>
          <w:lang w:eastAsia="ru-RU"/>
        </w:rPr>
        <w:t>.</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Каждый из них выражает политическую, социальную сущность, суверенитет Республики Казахстан, ее авторитет.</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Символы государства требуют уважительного к ним отношения. Надругательство над Государственными символами Уголовный кодекс рассматривает как преступление.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i/>
          <w:sz w:val="24"/>
          <w:szCs w:val="24"/>
          <w:lang w:eastAsia="ru-RU"/>
        </w:rPr>
        <w:t>Непосредственным объектом</w:t>
      </w:r>
      <w:r w:rsidRPr="00D43415">
        <w:rPr>
          <w:rFonts w:ascii="Times New Roman" w:eastAsia="Times New Roman" w:hAnsi="Times New Roman" w:cs="Times New Roman"/>
          <w:sz w:val="24"/>
          <w:szCs w:val="24"/>
          <w:lang w:eastAsia="ru-RU"/>
        </w:rPr>
        <w:t xml:space="preserve"> данного преступления является авторитет Республики Казахстан.</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Предметом преступления закон называет официальные символы государства - Государственный флаг, Государственный герб, Государственный гимн. Под охрану уголовным законом ставятся только государственные флаги, гербы и гимн. Поэтому в качестве предмета преступления не мо</w:t>
      </w:r>
      <w:r w:rsidRPr="00D43415">
        <w:rPr>
          <w:rFonts w:ascii="Times New Roman" w:eastAsia="Times New Roman" w:hAnsi="Times New Roman" w:cs="Times New Roman"/>
          <w:sz w:val="24"/>
          <w:szCs w:val="24"/>
          <w:lang w:eastAsia="ru-RU"/>
        </w:rPr>
        <w:softHyphen/>
        <w:t>гут быть гербы, флаги городов,  а также каких-либо организаций, обществ, например, спортивных и др.</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i/>
          <w:sz w:val="24"/>
          <w:szCs w:val="24"/>
          <w:lang w:eastAsia="ru-RU"/>
        </w:rPr>
        <w:t>Объективная сторона</w:t>
      </w:r>
      <w:r w:rsidRPr="00D43415">
        <w:rPr>
          <w:rFonts w:ascii="Times New Roman" w:eastAsia="Times New Roman" w:hAnsi="Times New Roman" w:cs="Times New Roman"/>
          <w:sz w:val="24"/>
          <w:szCs w:val="24"/>
          <w:lang w:eastAsia="ru-RU"/>
        </w:rPr>
        <w:t xml:space="preserve"> выражается в надругательстве над государственными символами. Надругательство охватывает широкий круг разнообразных действий, которые выражают глумление, презрительное, оскорбительное отношение к государственным символам, олицетво</w:t>
      </w:r>
      <w:r w:rsidRPr="00D43415">
        <w:rPr>
          <w:rFonts w:ascii="Times New Roman" w:eastAsia="Times New Roman" w:hAnsi="Times New Roman" w:cs="Times New Roman"/>
          <w:sz w:val="24"/>
          <w:szCs w:val="24"/>
          <w:lang w:eastAsia="ru-RU"/>
        </w:rPr>
        <w:softHyphen/>
        <w:t>ряющим суверенитет, независимость Республики Казахстан. Такие действия свидетельствуют о неуважении к государству, к патриотическим чувствам его народа.</w:t>
      </w:r>
    </w:p>
    <w:p w:rsidR="00D43415" w:rsidRPr="00D43415" w:rsidRDefault="00D43415" w:rsidP="00D43415">
      <w:pPr>
        <w:spacing w:after="0" w:line="240" w:lineRule="auto"/>
        <w:ind w:firstLine="64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Надругательство состоит в уничтожении, повреждении, срывании государственных символов, учинении на них неприличных надписей, изображений, внесение в текст государственного гимна оскор</w:t>
      </w:r>
      <w:r w:rsidRPr="00D43415">
        <w:rPr>
          <w:rFonts w:ascii="Times New Roman" w:eastAsia="Times New Roman" w:hAnsi="Times New Roman" w:cs="Times New Roman"/>
          <w:sz w:val="24"/>
          <w:szCs w:val="24"/>
          <w:lang w:eastAsia="ru-RU"/>
        </w:rPr>
        <w:softHyphen/>
        <w:t>бительных выражений и т.п.</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Каждая деталь, изображенная на Государственном флаге и гербе, символизирует определенный девиз, заключающий вполне определен</w:t>
      </w:r>
      <w:r w:rsidRPr="00D43415">
        <w:rPr>
          <w:rFonts w:ascii="Times New Roman" w:eastAsia="Times New Roman" w:hAnsi="Times New Roman" w:cs="Times New Roman"/>
          <w:sz w:val="24"/>
          <w:szCs w:val="24"/>
          <w:lang w:eastAsia="ru-RU"/>
        </w:rPr>
        <w:softHyphen/>
        <w:t>ный политический смысл. Поэтому надругательство будет иметь место и тогда, когда производятся вышеуказанные действия в отношении от</w:t>
      </w:r>
      <w:r w:rsidRPr="00D43415">
        <w:rPr>
          <w:rFonts w:ascii="Times New Roman" w:eastAsia="Times New Roman" w:hAnsi="Times New Roman" w:cs="Times New Roman"/>
          <w:sz w:val="24"/>
          <w:szCs w:val="24"/>
          <w:lang w:eastAsia="ru-RU"/>
        </w:rPr>
        <w:softHyphen/>
        <w:t>дельных элементов Государственных символов.</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В законе не указан признак публичности оскорбительных для государства названных действий, но, их сущность такой признак предполагает. В одних случаях сами действия совершаются в присутствии других людей, хотя бы одного человека, в других сами действия не были публичными, но их результаты становятся известными другим людям.</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Если надругательство над государственными символами осуществ</w:t>
      </w:r>
      <w:r w:rsidRPr="00D43415">
        <w:rPr>
          <w:rFonts w:ascii="Times New Roman" w:eastAsia="Times New Roman" w:hAnsi="Times New Roman" w:cs="Times New Roman"/>
          <w:sz w:val="24"/>
          <w:szCs w:val="24"/>
          <w:lang w:eastAsia="ru-RU"/>
        </w:rPr>
        <w:softHyphen/>
        <w:t>ляется публично и соединено с особо дерзким нарушением обществен</w:t>
      </w:r>
      <w:r w:rsidRPr="00D43415">
        <w:rPr>
          <w:rFonts w:ascii="Times New Roman" w:eastAsia="Times New Roman" w:hAnsi="Times New Roman" w:cs="Times New Roman"/>
          <w:sz w:val="24"/>
          <w:szCs w:val="24"/>
          <w:lang w:eastAsia="ru-RU"/>
        </w:rPr>
        <w:softHyphen/>
        <w:t>ного порядка, выражающим явное неуважение к обществу, ответствен</w:t>
      </w:r>
      <w:r w:rsidRPr="00D43415">
        <w:rPr>
          <w:rFonts w:ascii="Times New Roman" w:eastAsia="Times New Roman" w:hAnsi="Times New Roman" w:cs="Times New Roman"/>
          <w:sz w:val="24"/>
          <w:szCs w:val="24"/>
          <w:lang w:eastAsia="ru-RU"/>
        </w:rPr>
        <w:softHyphen/>
        <w:t>ность в таких случаях должна наступать по совокупности преступлений по ст. ст. 317 и 257 Уголовного кодекса.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i/>
          <w:sz w:val="24"/>
          <w:szCs w:val="24"/>
          <w:lang w:eastAsia="ru-RU"/>
        </w:rPr>
        <w:t>Субъективная сторона</w:t>
      </w:r>
      <w:r w:rsidRPr="00D43415">
        <w:rPr>
          <w:rFonts w:ascii="Times New Roman" w:eastAsia="Times New Roman" w:hAnsi="Times New Roman" w:cs="Times New Roman"/>
          <w:sz w:val="24"/>
          <w:szCs w:val="24"/>
          <w:lang w:eastAsia="ru-RU"/>
        </w:rPr>
        <w:t xml:space="preserve"> надругательства характеризуется прямым умыслом: виновный сознает, что его действия представляют надруга</w:t>
      </w:r>
      <w:r w:rsidRPr="00D43415">
        <w:rPr>
          <w:rFonts w:ascii="Times New Roman" w:eastAsia="Times New Roman" w:hAnsi="Times New Roman" w:cs="Times New Roman"/>
          <w:sz w:val="24"/>
          <w:szCs w:val="24"/>
          <w:lang w:eastAsia="ru-RU"/>
        </w:rPr>
        <w:softHyphen/>
        <w:t>тельство над Государственным символом, посягают на авторитет Рес</w:t>
      </w:r>
      <w:r w:rsidRPr="00D43415">
        <w:rPr>
          <w:rFonts w:ascii="Times New Roman" w:eastAsia="Times New Roman" w:hAnsi="Times New Roman" w:cs="Times New Roman"/>
          <w:sz w:val="24"/>
          <w:szCs w:val="24"/>
          <w:lang w:eastAsia="ru-RU"/>
        </w:rPr>
        <w:softHyphen/>
        <w:t>публики Казахстан, и желает так совершить.</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Мотивы и цели надругательства над Государственными символами в Уголовном кодексе не называются, поэтому они могут быть разными, для квалификации их содержание не имеет значения, но учитываются при назначении наказания.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i/>
          <w:sz w:val="24"/>
          <w:szCs w:val="24"/>
          <w:lang w:eastAsia="ru-RU"/>
        </w:rPr>
        <w:t>Субъектом</w:t>
      </w:r>
      <w:r w:rsidRPr="00D43415">
        <w:rPr>
          <w:rFonts w:ascii="Times New Roman" w:eastAsia="Times New Roman" w:hAnsi="Times New Roman" w:cs="Times New Roman"/>
          <w:sz w:val="24"/>
          <w:szCs w:val="24"/>
          <w:lang w:eastAsia="ru-RU"/>
        </w:rPr>
        <w:t xml:space="preserve"> рассматриваемого преступления является физиче</w:t>
      </w:r>
      <w:r w:rsidRPr="00D43415">
        <w:rPr>
          <w:rFonts w:ascii="Times New Roman" w:eastAsia="Times New Roman" w:hAnsi="Times New Roman" w:cs="Times New Roman"/>
          <w:sz w:val="24"/>
          <w:szCs w:val="24"/>
          <w:lang w:eastAsia="ru-RU"/>
        </w:rPr>
        <w:softHyphen/>
        <w:t>ское, вменяемое лицо, достигшее 16 лет.</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 xml:space="preserve">Посягательство на честь и достоинство </w:t>
      </w: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 xml:space="preserve">Президента Республики Казахстан и </w:t>
      </w:r>
    </w:p>
    <w:p w:rsidR="00D43415" w:rsidRPr="00D43415" w:rsidRDefault="00D43415" w:rsidP="00D43415">
      <w:pPr>
        <w:spacing w:after="0" w:line="240" w:lineRule="auto"/>
        <w:jc w:val="both"/>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воспрепятствование его деятельности (ст. 318 УК РК)</w:t>
      </w: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Президент Республики Казахстан является главой государства, его высшим должностным лицом. «Президент Республики, - говорится в статье 40 Конституции Республики Казахстан, - символ и гарант единства народа и государственной власти, незыблемости Конституции, прав и свобод человека и гражданина».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Президент Республики Казахстан, его честь и достоинство неприкосновенны (ст. 45 Конституции Республики).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Статья 318 Уголовного кодекса устанавливает ответственность за посягательство на честь и достоинство Президента Республики Казахстан и воспрепятствование его деятельности.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В первой части ст. 318 УК установлена ответственность за публичное оскорбление и иное посягательство на </w:t>
      </w:r>
      <w:proofErr w:type="gramStart"/>
      <w:r w:rsidRPr="00D43415">
        <w:rPr>
          <w:rFonts w:ascii="Times New Roman" w:eastAsia="Times New Roman" w:hAnsi="Times New Roman" w:cs="Times New Roman"/>
          <w:sz w:val="24"/>
          <w:szCs w:val="24"/>
          <w:lang w:eastAsia="ru-RU"/>
        </w:rPr>
        <w:t>честь</w:t>
      </w:r>
      <w:proofErr w:type="gramEnd"/>
      <w:r w:rsidRPr="00D43415">
        <w:rPr>
          <w:rFonts w:ascii="Times New Roman" w:eastAsia="Times New Roman" w:hAnsi="Times New Roman" w:cs="Times New Roman"/>
          <w:sz w:val="24"/>
          <w:szCs w:val="24"/>
          <w:lang w:eastAsia="ru-RU"/>
        </w:rPr>
        <w:t xml:space="preserve"> и достоинство Президента Республики Казахстан.</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i/>
          <w:sz w:val="24"/>
          <w:szCs w:val="24"/>
          <w:lang w:eastAsia="ru-RU"/>
        </w:rPr>
        <w:t>Непосредственным объектом</w:t>
      </w:r>
      <w:r w:rsidRPr="00D43415">
        <w:rPr>
          <w:rFonts w:ascii="Times New Roman" w:eastAsia="Times New Roman" w:hAnsi="Times New Roman" w:cs="Times New Roman"/>
          <w:sz w:val="24"/>
          <w:szCs w:val="24"/>
          <w:lang w:eastAsia="ru-RU"/>
        </w:rPr>
        <w:t xml:space="preserve"> этого преступления будет нормальная деятельность и авторитет, честь и достоинство Президента Республики.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i/>
          <w:sz w:val="24"/>
          <w:szCs w:val="24"/>
          <w:lang w:eastAsia="ru-RU"/>
        </w:rPr>
        <w:t>Объективная сторона</w:t>
      </w:r>
      <w:r w:rsidRPr="00D43415">
        <w:rPr>
          <w:rFonts w:ascii="Times New Roman" w:eastAsia="Times New Roman" w:hAnsi="Times New Roman" w:cs="Times New Roman"/>
          <w:sz w:val="24"/>
          <w:szCs w:val="24"/>
          <w:lang w:eastAsia="ru-RU"/>
        </w:rPr>
        <w:t xml:space="preserve"> преступления выражается в публичном оскорблении или ином посягательстве на честь и достоинство Президента.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Оскорбление - это выраженное в неприличной форме унижение чести и достоинства Президента. Оно может быть осуществлено путем действий (физических и психических). Оскорбление может выражаться как в устной,  так и в  письменной форме. Оскорбление должно носить публичный характер и быть совершенным при исполнении Президентом его служебных обязанностей или в связи с исполнением им таких обязанностей.</w:t>
      </w:r>
      <w:r w:rsidRPr="00D43415">
        <w:rPr>
          <w:rFonts w:ascii="Times New Roman" w:eastAsia="Times New Roman" w:hAnsi="Times New Roman" w:cs="Times New Roman"/>
          <w:sz w:val="24"/>
          <w:szCs w:val="24"/>
          <w:vertAlign w:val="superscript"/>
          <w:lang w:eastAsia="ru-RU"/>
        </w:rPr>
        <w:footnoteReference w:id="5"/>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Посягательство на честь и достоинство Президента может выражаться и в иных видах, в частности, в клевете на Президента, поскольку послед</w:t>
      </w:r>
      <w:r w:rsidRPr="00D43415">
        <w:rPr>
          <w:rFonts w:ascii="Times New Roman" w:eastAsia="Times New Roman" w:hAnsi="Times New Roman" w:cs="Times New Roman"/>
          <w:sz w:val="24"/>
          <w:szCs w:val="24"/>
          <w:lang w:eastAsia="ru-RU"/>
        </w:rPr>
        <w:softHyphen/>
        <w:t>нее деяние также имеет своим непосредственным объектом честь и достоинство.</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Оскорбление считается оконченным преступлением, когда имеет место сам факт публичного совершения унизительных действий.</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i/>
          <w:sz w:val="24"/>
          <w:szCs w:val="24"/>
          <w:lang w:eastAsia="ru-RU"/>
        </w:rPr>
        <w:t>С субъективной стороны</w:t>
      </w:r>
      <w:r w:rsidRPr="00D43415">
        <w:rPr>
          <w:rFonts w:ascii="Times New Roman" w:eastAsia="Times New Roman" w:hAnsi="Times New Roman" w:cs="Times New Roman"/>
          <w:sz w:val="24"/>
          <w:szCs w:val="24"/>
          <w:lang w:eastAsia="ru-RU"/>
        </w:rPr>
        <w:t xml:space="preserve"> оскорбление - преступление, совершаемое с прямым умыслом. Субъект преступления сознает, что он публично оскорбляет Президента Республики Казахстан при исполнении им или в связи с исполнением им его служебных обязанностей. </w:t>
      </w:r>
    </w:p>
    <w:p w:rsidR="00D43415" w:rsidRPr="00D43415" w:rsidRDefault="00D43415" w:rsidP="00D43415">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 xml:space="preserve">Публичные выступления, содержащие критические высказывания о проводимой Президентом Республики Казахстан политике, не влекут уголовной ответственности по ст. 318 УК (примечание к ст. 318).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Оскорбление или иное посягательство на его честь и достоинство становится более общественно опасным, если такие деяния совершаются с использованием средств массовой информации (телевидения, газет, журналов, радио и др.). Это преступление   предусмотрено  ч. 2 ст. 318 УК.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proofErr w:type="gramStart"/>
      <w:r w:rsidRPr="00D43415">
        <w:rPr>
          <w:rFonts w:ascii="Times New Roman" w:eastAsia="Times New Roman" w:hAnsi="Times New Roman" w:cs="Times New Roman"/>
          <w:sz w:val="24"/>
          <w:szCs w:val="24"/>
          <w:lang w:eastAsia="ru-RU"/>
        </w:rPr>
        <w:t>Уголовный кодекс рассматривает как преступления не только пося</w:t>
      </w:r>
      <w:r w:rsidRPr="00D43415">
        <w:rPr>
          <w:rFonts w:ascii="Times New Roman" w:eastAsia="Times New Roman" w:hAnsi="Times New Roman" w:cs="Times New Roman"/>
          <w:sz w:val="24"/>
          <w:szCs w:val="24"/>
          <w:lang w:eastAsia="ru-RU"/>
        </w:rPr>
        <w:softHyphen/>
        <w:t>гательства на честь и достоинство Президента Республики Казахстан, предусмотренные частью первой и второй статьи 318, третьей частью этой статьи предусмотрен более тяжкий вид посягательства: воздействие в какой бы то ни было форме на Президента Республики Казахстан или его близких родственников с целью воспрепятствования исполнению им своих обязанностей.</w:t>
      </w:r>
      <w:proofErr w:type="gramEnd"/>
    </w:p>
    <w:p w:rsidR="00D43415" w:rsidRPr="00D43415" w:rsidRDefault="00D43415" w:rsidP="00D43415">
      <w:pPr>
        <w:spacing w:after="0" w:line="240" w:lineRule="auto"/>
        <w:ind w:right="74"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Если целью оскорбления и иного посягательства на честь и достоинство Президента является вос</w:t>
      </w:r>
      <w:r w:rsidRPr="00D43415">
        <w:rPr>
          <w:rFonts w:ascii="Times New Roman" w:eastAsia="Times New Roman" w:hAnsi="Times New Roman" w:cs="Times New Roman"/>
          <w:sz w:val="24"/>
          <w:szCs w:val="24"/>
          <w:lang w:eastAsia="ru-RU"/>
        </w:rPr>
        <w:softHyphen/>
        <w:t>препятствование его служебной деятельности, то такие действия квалифицируются по ч. 3 ст. 318 УК РК.</w:t>
      </w:r>
    </w:p>
    <w:p w:rsidR="00D43415" w:rsidRPr="00D43415" w:rsidRDefault="00D43415" w:rsidP="00D43415">
      <w:pPr>
        <w:spacing w:after="0" w:line="240" w:lineRule="auto"/>
        <w:ind w:right="-1"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i/>
          <w:sz w:val="24"/>
          <w:szCs w:val="24"/>
          <w:lang w:eastAsia="ru-RU"/>
        </w:rPr>
        <w:t>Объективная сторона</w:t>
      </w:r>
      <w:r w:rsidRPr="00D43415">
        <w:rPr>
          <w:rFonts w:ascii="Times New Roman" w:eastAsia="Times New Roman" w:hAnsi="Times New Roman" w:cs="Times New Roman"/>
          <w:sz w:val="24"/>
          <w:szCs w:val="24"/>
          <w:lang w:eastAsia="ru-RU"/>
        </w:rPr>
        <w:t xml:space="preserve"> данного преступления выражена в общей форме: воздействие на Президента, его близких родственников в какой бы то ни было форме. </w:t>
      </w:r>
      <w:proofErr w:type="gramStart"/>
      <w:r w:rsidRPr="00D43415">
        <w:rPr>
          <w:rFonts w:ascii="Times New Roman" w:eastAsia="Times New Roman" w:hAnsi="Times New Roman" w:cs="Times New Roman"/>
          <w:sz w:val="24"/>
          <w:szCs w:val="24"/>
          <w:lang w:eastAsia="ru-RU"/>
        </w:rPr>
        <w:t>Поскольку посягательства на честь и достоинство Президента, а также насилие, опасное для жизни и здоровья («убийство» п. «б» ч. 2 ст. 96; «Умышленное причинение тяжкого вреда здоровью» п. «б» ч.2 ст. 103;</w:t>
      </w:r>
      <w:proofErr w:type="gramEnd"/>
      <w:r w:rsidRPr="00D43415">
        <w:rPr>
          <w:rFonts w:ascii="Times New Roman" w:eastAsia="Times New Roman" w:hAnsi="Times New Roman" w:cs="Times New Roman"/>
          <w:sz w:val="24"/>
          <w:szCs w:val="24"/>
          <w:lang w:eastAsia="ru-RU"/>
        </w:rPr>
        <w:t xml:space="preserve"> </w:t>
      </w:r>
      <w:proofErr w:type="gramStart"/>
      <w:r w:rsidRPr="00D43415">
        <w:rPr>
          <w:rFonts w:ascii="Times New Roman" w:eastAsia="Times New Roman" w:hAnsi="Times New Roman" w:cs="Times New Roman"/>
          <w:sz w:val="24"/>
          <w:szCs w:val="24"/>
          <w:lang w:eastAsia="ru-RU"/>
        </w:rPr>
        <w:t>«Умышленное причинение средней тяжести вреда здоровью» п. «б» ч.2 ст. 104), совершенное в отношении лица или его близких в связи с осуществлением лицом служебной деятельности, прямо предусмотрено другими статьями уголовного кодекса, то под воздействием, согласно ст. 318, следует понимать насилие, не опасное для жизни или здоровья (ч.1 ст.104, ст. 106, ст. 108, ст. 112 УК).</w:t>
      </w:r>
      <w:proofErr w:type="gramEnd"/>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i/>
          <w:sz w:val="24"/>
          <w:szCs w:val="24"/>
          <w:lang w:eastAsia="ru-RU"/>
        </w:rPr>
        <w:t>С субъективной стороны</w:t>
      </w:r>
      <w:r w:rsidRPr="00D43415">
        <w:rPr>
          <w:rFonts w:ascii="Times New Roman" w:eastAsia="Times New Roman" w:hAnsi="Times New Roman" w:cs="Times New Roman"/>
          <w:sz w:val="24"/>
          <w:szCs w:val="24"/>
          <w:lang w:eastAsia="ru-RU"/>
        </w:rPr>
        <w:t xml:space="preserve"> данное преступление может совершаться только с прямым умыслом. Обязательный субъективный признак - цель воспрепятствовать исполнению Президентом своих обязанностей.</w:t>
      </w:r>
    </w:p>
    <w:p w:rsidR="00D43415" w:rsidRPr="00D43415" w:rsidRDefault="00D43415" w:rsidP="00D43415">
      <w:pPr>
        <w:spacing w:after="0" w:line="240" w:lineRule="auto"/>
        <w:ind w:firstLine="567"/>
        <w:jc w:val="both"/>
        <w:rPr>
          <w:rFonts w:ascii="Times New Roman" w:eastAsia="Times New Roman" w:hAnsi="Times New Roman" w:cs="Times New Roman"/>
          <w:sz w:val="28"/>
          <w:szCs w:val="20"/>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center"/>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Тема 15. Преступления против правосудия и порядка исполнения наказаний.</w:t>
      </w:r>
    </w:p>
    <w:p w:rsidR="00D43415" w:rsidRPr="00D43415" w:rsidRDefault="00D43415" w:rsidP="00D43415">
      <w:pPr>
        <w:spacing w:after="0" w:line="240" w:lineRule="auto"/>
        <w:ind w:firstLine="567"/>
        <w:jc w:val="center"/>
        <w:rPr>
          <w:rFonts w:ascii="Times New Roman" w:eastAsia="Times New Roman" w:hAnsi="Times New Roman" w:cs="Times New Roman"/>
          <w:b/>
          <w:sz w:val="24"/>
          <w:szCs w:val="24"/>
          <w:lang w:eastAsia="ru-RU"/>
        </w:rPr>
      </w:pP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 xml:space="preserve">Основные вопросы: </w:t>
      </w:r>
      <w:r w:rsidRPr="00D43415">
        <w:rPr>
          <w:rFonts w:ascii="Times New Roman" w:eastAsia="Times New Roman" w:hAnsi="Times New Roman" w:cs="Times New Roman"/>
          <w:sz w:val="24"/>
          <w:szCs w:val="24"/>
          <w:lang w:eastAsia="ru-RU"/>
        </w:rPr>
        <w:t>Общая характеристика преступлений против правосудия и порядка исполнения наказаний. Уголовно-правовой анализ отдельных видов преступлений против правосудия и порядка исполнения наказаний.</w:t>
      </w:r>
    </w:p>
    <w:p w:rsidR="00D43415" w:rsidRPr="00D43415" w:rsidRDefault="00D43415" w:rsidP="00D43415">
      <w:pPr>
        <w:keepNext/>
        <w:spacing w:after="0" w:line="240" w:lineRule="auto"/>
        <w:outlineLvl w:val="0"/>
        <w:rPr>
          <w:rFonts w:ascii="Times New Roman" w:eastAsia="Times New Roman" w:hAnsi="Times New Roman" w:cs="Times New Roman"/>
          <w:sz w:val="24"/>
          <w:szCs w:val="24"/>
          <w:lang w:eastAsia="ru-RU"/>
        </w:rPr>
      </w:pPr>
    </w:p>
    <w:p w:rsidR="00D43415" w:rsidRPr="00D43415" w:rsidRDefault="00D43415" w:rsidP="00D43415">
      <w:pPr>
        <w:keepNext/>
        <w:spacing w:after="0" w:line="240" w:lineRule="auto"/>
        <w:ind w:firstLine="540"/>
        <w:outlineLvl w:val="0"/>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Общая характеристика преступлений против правосудия и   порядка исполнения наказаний</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К преступлениям против правосудия и порядка исполнения наказаний относятся предусмотренные Уголовным кодексом общественно опасные деяния, посягающие на процессуальную деятельность суда по отправлению правосудия и органов, осуществляющих производство предварительного расследования, а также органов, обеспечивающих установленный порядок исполнения судебных актов.</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Родовым объектом данных преступлений являются интересы правосудия, другими словами, определенные Конституцией принципы правосудия и установленный законодательством РК процессуальный порядок его отправления. Под правосудием принято понимать деятельность судов по рассмотрению уголовных, гражданских и административных дел. Уголовной кодекс под органами правосудия понимает расширенный их перечень, то есть не только суд, но и органы</w:t>
      </w:r>
      <w:proofErr w:type="gramStart"/>
      <w:r w:rsidRPr="00D43415">
        <w:rPr>
          <w:rFonts w:ascii="Times New Roman" w:eastAsia="Times New Roman" w:hAnsi="Times New Roman" w:cs="Times New Roman"/>
          <w:sz w:val="24"/>
          <w:szCs w:val="24"/>
          <w:lang w:eastAsia="ru-RU"/>
        </w:rPr>
        <w:t xml:space="preserve"> ,</w:t>
      </w:r>
      <w:proofErr w:type="gramEnd"/>
      <w:r w:rsidRPr="00D43415">
        <w:rPr>
          <w:rFonts w:ascii="Times New Roman" w:eastAsia="Times New Roman" w:hAnsi="Times New Roman" w:cs="Times New Roman"/>
          <w:sz w:val="24"/>
          <w:szCs w:val="24"/>
          <w:lang w:eastAsia="ru-RU"/>
        </w:rPr>
        <w:t xml:space="preserve"> обеспечивающие правильное разрешение судом, находящихся в производстве дел: органы прокуратуры, юстиции, дознания, предварительного следствия, а также учреждения, осуществляющие исполнение судебных актов. В этой связи в дальнейшем по тексту указанная категория преступлений будет сокращенно определяться как преступления против правосудия.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Кроме правильной деятельности правоохранительных органов по осуществлению правосудия некоторые преступления против правосудия посягают одновременно и другой непосредственный объект – на интересы и права личности, охраняемые законом. Такие преступления, определяются как </w:t>
      </w:r>
      <w:proofErr w:type="spellStart"/>
      <w:r w:rsidRPr="00D43415">
        <w:rPr>
          <w:rFonts w:ascii="Times New Roman" w:eastAsia="Times New Roman" w:hAnsi="Times New Roman" w:cs="Times New Roman"/>
          <w:sz w:val="24"/>
          <w:szCs w:val="24"/>
          <w:lang w:eastAsia="ru-RU"/>
        </w:rPr>
        <w:t>двуобъектные</w:t>
      </w:r>
      <w:proofErr w:type="spellEnd"/>
      <w:r w:rsidRPr="00D43415">
        <w:rPr>
          <w:rFonts w:ascii="Times New Roman" w:eastAsia="Times New Roman" w:hAnsi="Times New Roman" w:cs="Times New Roman"/>
          <w:sz w:val="24"/>
          <w:szCs w:val="24"/>
          <w:lang w:eastAsia="ru-RU"/>
        </w:rPr>
        <w:t xml:space="preserve"> (например, посягательство на жизнь лица, осуществляющего правосудие или предварительное расследование, ст. 340 УК РК). В главе 15 Особенной части УК имеются </w:t>
      </w:r>
      <w:proofErr w:type="spellStart"/>
      <w:r w:rsidRPr="00D43415">
        <w:rPr>
          <w:rFonts w:ascii="Times New Roman" w:eastAsia="Times New Roman" w:hAnsi="Times New Roman" w:cs="Times New Roman"/>
          <w:sz w:val="24"/>
          <w:szCs w:val="24"/>
          <w:lang w:eastAsia="ru-RU"/>
        </w:rPr>
        <w:t>двуобъектные</w:t>
      </w:r>
      <w:proofErr w:type="spellEnd"/>
      <w:r w:rsidRPr="00D43415">
        <w:rPr>
          <w:rFonts w:ascii="Times New Roman" w:eastAsia="Times New Roman" w:hAnsi="Times New Roman" w:cs="Times New Roman"/>
          <w:sz w:val="24"/>
          <w:szCs w:val="24"/>
          <w:lang w:eastAsia="ru-RU"/>
        </w:rPr>
        <w:t xml:space="preserve"> составы, в которых можно выделить основной и дополнительный объекты преступления – например, угроза или насильственные действия в связи с осуществлением правосудия или производством предварительного расследования (ст. 341). Здесь кроме основного объекта – интересы правосудия, лицо посягает и на дополнительный объект – здоровье и безопасность указанного круга должностных лиц и их близких.</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Общественная опасность преступлений против правосудия заключается в том, что нарушаются охраняемые законом интересы, объекты. Но при этом вред может быть нанесен не только интересам правосудия, законным правам граждан, но и общественным интересам. Правоохранительным органам отводится главная роль в обеспечении законности и правопорядка. Посягательства на правильную деятельность органов, обеспечивающих функцию правосудия, подрывают авторитет правоохранительных органов и органов власти в целом, способствуют росту правового нигилизма в </w:t>
      </w:r>
      <w:r w:rsidRPr="00D43415">
        <w:rPr>
          <w:rFonts w:ascii="Times New Roman" w:eastAsia="Times New Roman" w:hAnsi="Times New Roman" w:cs="Times New Roman"/>
          <w:sz w:val="24"/>
          <w:szCs w:val="24"/>
          <w:lang w:eastAsia="ru-RU"/>
        </w:rPr>
        <w:lastRenderedPageBreak/>
        <w:t xml:space="preserve">общественном сознании, тормозят позитивные процессы формирования правового государства в Казахстане. Широкая распространенность данной категории преступлений будет наносить вред не только режиму законности в стране, но и породит чувство социальной незащищенности среди населения, усилит возможные негативные процессы в социальной напряженности, ухудшит морально-политический климат в обществе. Преступления против правосудия могут привести и к дальнейшим тяжелым последствиям, как в отношении отдельно взятой личности, так и в целом для общества, государства.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С объективной стороны большинство преступлений против правосудия совершаются путем активных действий, а отдельные из них могут быть совершены путем бездействия – отказ или уклонение свидетеля или потерпевшего от дачи показаний (ст. 353 УК), неисполнение приговора суда, решения суда или иного судебного акта (ст. 362 УК), недонесение о преступлении (ст. 364 УК). Многие из преступлений против правосудия  </w:t>
      </w:r>
      <w:proofErr w:type="gramStart"/>
      <w:r w:rsidRPr="00D43415">
        <w:rPr>
          <w:rFonts w:ascii="Times New Roman" w:eastAsia="Times New Roman" w:hAnsi="Times New Roman" w:cs="Times New Roman"/>
          <w:sz w:val="24"/>
          <w:szCs w:val="24"/>
          <w:lang w:eastAsia="ru-RU"/>
        </w:rPr>
        <w:t>относятся к формальным составам и ответственность за их совершение наступает</w:t>
      </w:r>
      <w:proofErr w:type="gramEnd"/>
      <w:r w:rsidRPr="00D43415">
        <w:rPr>
          <w:rFonts w:ascii="Times New Roman" w:eastAsia="Times New Roman" w:hAnsi="Times New Roman" w:cs="Times New Roman"/>
          <w:sz w:val="24"/>
          <w:szCs w:val="24"/>
          <w:lang w:eastAsia="ru-RU"/>
        </w:rPr>
        <w:t xml:space="preserve"> независимо от наличия вредных последствий. Круг рассматриваемых общественно-опасных деяний ограничен общественными отношениями в сфере правосудия. В некоторых случаях </w:t>
      </w:r>
      <w:proofErr w:type="gramStart"/>
      <w:r w:rsidRPr="00D43415">
        <w:rPr>
          <w:rFonts w:ascii="Times New Roman" w:eastAsia="Times New Roman" w:hAnsi="Times New Roman" w:cs="Times New Roman"/>
          <w:sz w:val="24"/>
          <w:szCs w:val="24"/>
          <w:lang w:eastAsia="ru-RU"/>
        </w:rPr>
        <w:t>важное значение</w:t>
      </w:r>
      <w:proofErr w:type="gramEnd"/>
      <w:r w:rsidRPr="00D43415">
        <w:rPr>
          <w:rFonts w:ascii="Times New Roman" w:eastAsia="Times New Roman" w:hAnsi="Times New Roman" w:cs="Times New Roman"/>
          <w:sz w:val="24"/>
          <w:szCs w:val="24"/>
          <w:lang w:eastAsia="ru-RU"/>
        </w:rPr>
        <w:t xml:space="preserve"> имеет время совершения преступления, а также место их совершения, то есть при квалификации, например, учитываются только действия, совершенные во время судебного разбирательства или перерыва в судебном разбирательстве, причем  в помещении суда.</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Субъектом преступления против правосудия по ряду составов выступает только специальный, а по отдельным составам – общий субъект преступления (вменяемое физическое лицо, достигшее шестнадцатилетнего возраста). Специальным субъектом по одним преступлениям выступают только судьи, по другим - лица, которым УПК предусматривает право производства процессуальных действий, либо лица, обладающие иными признаками специального субъекта (например, осужденный к лишению свободы ст. 358 УК).</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Субъективная сторона преступлений против правосудия характеризуется умышленной формой вины. Мотивы совершения преступлений против правосудия могут быть самыми разнообразными: корыстные, хулиганские побуждения, карьеризм, месть и т.д. По некоторым составам мотив включается как квалифицирующий признак, например, часть 2 ст. 351 УК  «Заведомо ложный донос» предусматривает более строгую ответственность за совершение данного деяния из корыстных побуждений.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Важным условием применения отдельных статей является установление цели деяния. Цель преступления в виде воспрепятствования осуществлению правосудия фигурирует в ст. 339 УК. Здесь в качестве вмешательства в деятельность суда не могут рассматриваться письменные обращения граждан, организаций с ходатайствами о смягчении наказания и т.д. То есть речь идет о таком вмешательстве, когда целью является попытка достигнуть варианта решения суда независимо от того будет ли это решение законным и обоснованным. Или, например, ст. 361 УК «Дезорганизация нормальной деятельности учреждений, обеспечивающих изоляцию от общества» применима при наличии обязательного признака состава данного преступления специальной цели – не просто угроза в отношении осужденного, а с целью воспрепятствовать его исправлению или квалифицирующего признака – мотива в виде мести за исполнение им общественной обязанности. В случае отсутствия данных признаков угроза или насилие в отношении осужденного не могут быть квалифицированы по данной статье.</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В юридической литературе окончательно не выработана единая классификация преступлений против правосудия и порядка исполнения наказаний. Большинство специалистов разделяют их в зависимости от непосредственного объекта преступления, причем выделяют, как правило, четыре вида данных преступлений:</w:t>
      </w:r>
    </w:p>
    <w:p w:rsidR="00D43415" w:rsidRPr="00D43415" w:rsidRDefault="00D43415" w:rsidP="006E4C74">
      <w:pPr>
        <w:numPr>
          <w:ilvl w:val="0"/>
          <w:numId w:val="44"/>
        </w:num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преступления, посягающие на реализацию конституционных принципов правосудия;</w:t>
      </w:r>
    </w:p>
    <w:p w:rsidR="00D43415" w:rsidRPr="00D43415" w:rsidRDefault="00D43415" w:rsidP="006E4C74">
      <w:pPr>
        <w:numPr>
          <w:ilvl w:val="0"/>
          <w:numId w:val="44"/>
        </w:num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lastRenderedPageBreak/>
        <w:t>преступления, посягающие на деятельность правоохранительных органов в соответствии с их целями и задачами;</w:t>
      </w:r>
    </w:p>
    <w:p w:rsidR="00D43415" w:rsidRPr="00D43415" w:rsidRDefault="00D43415" w:rsidP="006E4C74">
      <w:pPr>
        <w:numPr>
          <w:ilvl w:val="0"/>
          <w:numId w:val="44"/>
        </w:num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преступления, препятствующие процессуальному порядку получения доказательств по делу и раскрытию преступлений;</w:t>
      </w:r>
    </w:p>
    <w:p w:rsidR="00D43415" w:rsidRPr="00D43415" w:rsidRDefault="00D43415" w:rsidP="006E4C74">
      <w:pPr>
        <w:numPr>
          <w:ilvl w:val="0"/>
          <w:numId w:val="44"/>
        </w:num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преступления, посягающие на реализацию судебного акта.</w:t>
      </w:r>
    </w:p>
    <w:p w:rsidR="00D43415" w:rsidRPr="00D43415" w:rsidRDefault="00D43415" w:rsidP="00D43415">
      <w:pPr>
        <w:spacing w:after="0" w:line="240" w:lineRule="auto"/>
        <w:ind w:firstLine="540"/>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b/>
          <w:sz w:val="24"/>
          <w:szCs w:val="24"/>
          <w:lang w:eastAsia="ru-RU"/>
        </w:rPr>
        <w:t>Воспрепятствование осуществлению правосудия и производству предварительного расследования</w:t>
      </w:r>
      <w:r w:rsidRPr="00D43415">
        <w:rPr>
          <w:rFonts w:ascii="Times New Roman" w:eastAsia="Times New Roman" w:hAnsi="Times New Roman" w:cs="Times New Roman"/>
          <w:b/>
          <w:sz w:val="24"/>
          <w:szCs w:val="24"/>
          <w:lang w:val="kk-KZ" w:eastAsia="ru-RU"/>
        </w:rPr>
        <w:t xml:space="preserve"> </w:t>
      </w:r>
      <w:r w:rsidRPr="00D43415">
        <w:rPr>
          <w:rFonts w:ascii="Times New Roman" w:eastAsia="Times New Roman" w:hAnsi="Times New Roman" w:cs="Times New Roman"/>
          <w:b/>
          <w:sz w:val="24"/>
          <w:szCs w:val="24"/>
          <w:lang w:eastAsia="ru-RU"/>
        </w:rPr>
        <w:t>(Статья 339)</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Объективная сторона состава рассматриваемого преступления выражается  во вмешательстве в деятельность суда в целях разрешения рассматриваемого ими дела в пользу обратившегося независимо от того будет ли это решение законным и обоснованным. Вмешательство может быть оказано в различных формах и способах. Это может быть прямое указание со стороны должностных лиц, обещания каких-либо благ, шантаж, просьба, совет и т.п. Оно может быть непосредственным или через третьих лиц – родственников, знакомых.</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 Если воздействие носит характер угрозы или насилия, то содеянное квалифицируется по статье 341 УК. Вмешательство образует преступление, если оно касается рассмотрения конкретного уголовного, гражданского, административного дела, находящегося в производстве. Не имеет значения направленность воздействия – усиления или смягчения ответственности. Для наличия состава преступления важно, чтобы преследовалась цель оказания воздействия, то есть воспрепятствование всестороннему, полному и объективному рассмотрению дела или достижение вынесения нужного решения обращающемуся.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УК в части 2 статьи 339 предусматривает </w:t>
      </w:r>
      <w:proofErr w:type="gramStart"/>
      <w:r w:rsidRPr="00D43415">
        <w:rPr>
          <w:rFonts w:ascii="Times New Roman" w:eastAsia="Times New Roman" w:hAnsi="Times New Roman" w:cs="Times New Roman"/>
          <w:sz w:val="24"/>
          <w:szCs w:val="24"/>
          <w:lang w:eastAsia="ru-RU"/>
        </w:rPr>
        <w:t>ответственность</w:t>
      </w:r>
      <w:proofErr w:type="gramEnd"/>
      <w:r w:rsidRPr="00D43415">
        <w:rPr>
          <w:rFonts w:ascii="Times New Roman" w:eastAsia="Times New Roman" w:hAnsi="Times New Roman" w:cs="Times New Roman"/>
          <w:sz w:val="24"/>
          <w:szCs w:val="24"/>
          <w:lang w:eastAsia="ru-RU"/>
        </w:rPr>
        <w:t xml:space="preserve"> за вмешательство  в  </w:t>
      </w:r>
      <w:proofErr w:type="gramStart"/>
      <w:r w:rsidRPr="00D43415">
        <w:rPr>
          <w:rFonts w:ascii="Times New Roman" w:eastAsia="Times New Roman" w:hAnsi="Times New Roman" w:cs="Times New Roman"/>
          <w:sz w:val="24"/>
          <w:szCs w:val="24"/>
          <w:lang w:eastAsia="ru-RU"/>
        </w:rPr>
        <w:t>какой</w:t>
      </w:r>
      <w:proofErr w:type="gramEnd"/>
      <w:r w:rsidRPr="00D43415">
        <w:rPr>
          <w:rFonts w:ascii="Times New Roman" w:eastAsia="Times New Roman" w:hAnsi="Times New Roman" w:cs="Times New Roman"/>
          <w:sz w:val="24"/>
          <w:szCs w:val="24"/>
          <w:lang w:eastAsia="ru-RU"/>
        </w:rPr>
        <w:t xml:space="preserve">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Объективная и субъективная сторона данного преступления аналогична части 1 рассматриваемой статьи.</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Состав данного преступления  формальный, то есть, если попытка вмешательства окажется неудачной и решение не будет принято в пользу обратившегося, тем не </w:t>
      </w:r>
      <w:proofErr w:type="gramStart"/>
      <w:r w:rsidRPr="00D43415">
        <w:rPr>
          <w:rFonts w:ascii="Times New Roman" w:eastAsia="Times New Roman" w:hAnsi="Times New Roman" w:cs="Times New Roman"/>
          <w:sz w:val="24"/>
          <w:szCs w:val="24"/>
          <w:lang w:eastAsia="ru-RU"/>
        </w:rPr>
        <w:t>менее</w:t>
      </w:r>
      <w:proofErr w:type="gramEnd"/>
      <w:r w:rsidRPr="00D43415">
        <w:rPr>
          <w:rFonts w:ascii="Times New Roman" w:eastAsia="Times New Roman" w:hAnsi="Times New Roman" w:cs="Times New Roman"/>
          <w:sz w:val="24"/>
          <w:szCs w:val="24"/>
          <w:lang w:eastAsia="ru-RU"/>
        </w:rPr>
        <w:t xml:space="preserve"> преступление будет считаться оконченным с момента сказания влияния на должностных лиц правоохранительных органов, рассматривающих данное конкретное дело.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Субъектом преступления, предусмотренного частями 1 и 2  рассматриваемой ст. 1 может быть вменяемое лицо, достигшее 16-летнего возраста, в том числе любое должностное лицо. Однако</w:t>
      </w:r>
      <w:proofErr w:type="gramStart"/>
      <w:r w:rsidRPr="00D43415">
        <w:rPr>
          <w:rFonts w:ascii="Times New Roman" w:eastAsia="Times New Roman" w:hAnsi="Times New Roman" w:cs="Times New Roman"/>
          <w:sz w:val="24"/>
          <w:szCs w:val="24"/>
          <w:lang w:eastAsia="ru-RU"/>
        </w:rPr>
        <w:t>,</w:t>
      </w:r>
      <w:proofErr w:type="gramEnd"/>
      <w:r w:rsidRPr="00D43415">
        <w:rPr>
          <w:rFonts w:ascii="Times New Roman" w:eastAsia="Times New Roman" w:hAnsi="Times New Roman" w:cs="Times New Roman"/>
          <w:sz w:val="24"/>
          <w:szCs w:val="24"/>
          <w:lang w:eastAsia="ru-RU"/>
        </w:rPr>
        <w:t xml:space="preserve">  если данное деяние совершено лицом с использованием своего служебного положения, то оно квалифицируется по части 3 этой статьи. Следует иметь в виду, что в этом случае речь идет не обо всех должностных лицах, которые занимают высокое положение в обществе (руководитель министерства, академик, директор и т.д.), а лишь о  тех, от которых судья или работники иных правоохранительных органов   оказались в зависимости в какой либо  форме. Зависимость может  быть прямой – судья вышестоящего суда или руководитель правоохранительных органов, так и косвенной – руководители по месту работы родственников, директор школы, в  которой учатся их дети и т.п.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С субъективной   стороны рассматриваемое преступление может быть совершению только  с прямым умыслом. При признании вины должны быть  установлены интеллектуальный  момент    (понимание  общественной  опасности  характера своего деяния и предвидение вредных последствий) и волевой момент (желание  их наступления).</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Мотивы преступления могут быть разнообразными, на квалификацию   данного преступления они не влияют, однако могут   быть учтены   при назначении   наказания. </w:t>
      </w:r>
    </w:p>
    <w:p w:rsidR="00D43415" w:rsidRPr="00D43415" w:rsidRDefault="00D43415" w:rsidP="00D43415">
      <w:pPr>
        <w:spacing w:after="0" w:line="240" w:lineRule="auto"/>
        <w:ind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sz w:val="24"/>
          <w:szCs w:val="24"/>
          <w:lang w:eastAsia="ru-RU"/>
        </w:rPr>
        <w:t xml:space="preserve">Как уже отмечалось в общей  характеристике преступлений против правосудия  и  порядка исполнения наказания цель преступления в ст. 339 УК   обязательно присутствует в виде воспрепятствования осуществлению правосудия по конкретному делу. Целью </w:t>
      </w:r>
      <w:r w:rsidRPr="00D43415">
        <w:rPr>
          <w:rFonts w:ascii="Times New Roman" w:eastAsia="Times New Roman" w:hAnsi="Times New Roman" w:cs="Times New Roman"/>
          <w:sz w:val="24"/>
          <w:szCs w:val="24"/>
          <w:lang w:eastAsia="ru-RU"/>
        </w:rPr>
        <w:lastRenderedPageBreak/>
        <w:t>воздействия является создание препятствий всестороннему,     полному и объективному рассмотрению дела либо принятие необъективного или незаконного решения.</w:t>
      </w:r>
    </w:p>
    <w:p w:rsidR="00D43415" w:rsidRPr="00D43415" w:rsidRDefault="00D43415" w:rsidP="00D43415">
      <w:pPr>
        <w:keepNext/>
        <w:spacing w:after="0" w:line="240" w:lineRule="auto"/>
        <w:ind w:firstLine="540"/>
        <w:jc w:val="both"/>
        <w:outlineLvl w:val="0"/>
        <w:rPr>
          <w:rFonts w:ascii="Times New Roman" w:eastAsia="Times New Roman" w:hAnsi="Times New Roman" w:cs="Times New Roman"/>
          <w:b/>
          <w:sz w:val="24"/>
          <w:szCs w:val="24"/>
          <w:lang w:eastAsia="ru-RU"/>
        </w:rPr>
      </w:pPr>
      <w:r w:rsidRPr="00D43415">
        <w:rPr>
          <w:rFonts w:ascii="Times New Roman" w:eastAsia="Times New Roman" w:hAnsi="Times New Roman" w:cs="Times New Roman"/>
          <w:b/>
          <w:sz w:val="24"/>
          <w:szCs w:val="24"/>
          <w:lang w:eastAsia="ru-RU"/>
        </w:rPr>
        <w:t>Провокация   взятки либо коммерческого подкупа (ст. 349 УК)</w:t>
      </w:r>
    </w:p>
    <w:p w:rsidR="00D43415" w:rsidRPr="00D43415" w:rsidRDefault="00D43415" w:rsidP="00D43415">
      <w:pPr>
        <w:spacing w:after="0" w:line="240" w:lineRule="auto"/>
        <w:ind w:firstLine="567"/>
        <w:jc w:val="both"/>
        <w:rPr>
          <w:rFonts w:ascii="Times New Roman" w:eastAsia="Times New Roman" w:hAnsi="Times New Roman" w:cs="Times New Roman"/>
          <w:color w:val="000000"/>
          <w:sz w:val="24"/>
          <w:szCs w:val="24"/>
          <w:lang w:eastAsia="ru-RU"/>
        </w:rPr>
      </w:pPr>
      <w:r w:rsidRPr="00D43415">
        <w:rPr>
          <w:rFonts w:ascii="Times New Roman" w:eastAsia="Times New Roman" w:hAnsi="Times New Roman" w:cs="Times New Roman"/>
          <w:color w:val="000000"/>
          <w:sz w:val="24"/>
          <w:szCs w:val="24"/>
          <w:lang w:eastAsia="ru-RU"/>
        </w:rPr>
        <w:t xml:space="preserve">Основным объектом этого преступления являются интересы правосудия, дополнительным права и интересы потерпевшего. </w:t>
      </w:r>
    </w:p>
    <w:p w:rsidR="00D43415" w:rsidRPr="00D43415" w:rsidRDefault="00D43415" w:rsidP="00D43415">
      <w:pPr>
        <w:spacing w:after="0" w:line="240" w:lineRule="auto"/>
        <w:ind w:firstLine="567"/>
        <w:jc w:val="both"/>
        <w:rPr>
          <w:rFonts w:ascii="Times New Roman" w:eastAsia="Times New Roman" w:hAnsi="Times New Roman" w:cs="Times New Roman"/>
          <w:color w:val="000000"/>
          <w:sz w:val="24"/>
          <w:szCs w:val="24"/>
          <w:lang w:eastAsia="ru-RU"/>
        </w:rPr>
      </w:pPr>
      <w:r w:rsidRPr="00D43415">
        <w:rPr>
          <w:rFonts w:ascii="Times New Roman" w:eastAsia="Times New Roman" w:hAnsi="Times New Roman" w:cs="Times New Roman"/>
          <w:color w:val="000000"/>
          <w:sz w:val="24"/>
          <w:szCs w:val="24"/>
          <w:lang w:eastAsia="ru-RU"/>
        </w:rPr>
        <w:t>Провокация взятки или коммерческого подкупа по объективной стороне  состоит в попытке передать должностному лицу или лицу, выполняющему управленческие функции в коммерческих или иных организациях, деньги, ценные бумаги, иное имущество или оказать услуги имущественного характера без его предварительного  согласия. Под согласием следует понимать выражение желания лица получить соответствующий предмет или услуги. Не могут рассматриваться в качестве согласия случаи вручения указанных предметов путем обмана либо оказания услуг по заниженным тарифам, когда лицо об этом не знает.</w:t>
      </w:r>
    </w:p>
    <w:p w:rsidR="00D43415" w:rsidRPr="00D43415" w:rsidRDefault="00D43415" w:rsidP="00D43415">
      <w:pPr>
        <w:spacing w:after="0" w:line="240" w:lineRule="auto"/>
        <w:ind w:firstLine="567"/>
        <w:jc w:val="both"/>
        <w:rPr>
          <w:rFonts w:ascii="Times New Roman" w:eastAsia="Times New Roman" w:hAnsi="Times New Roman" w:cs="Times New Roman"/>
          <w:color w:val="000000"/>
          <w:sz w:val="24"/>
          <w:szCs w:val="24"/>
          <w:lang w:eastAsia="ru-RU"/>
        </w:rPr>
      </w:pPr>
      <w:r w:rsidRPr="00D43415">
        <w:rPr>
          <w:rFonts w:ascii="Times New Roman" w:eastAsia="Times New Roman" w:hAnsi="Times New Roman" w:cs="Times New Roman"/>
          <w:color w:val="000000"/>
          <w:sz w:val="24"/>
          <w:szCs w:val="24"/>
          <w:lang w:eastAsia="ru-RU"/>
        </w:rPr>
        <w:t>Определение понятия  “взятка” дано при анализе статьи 311 УК, а  понятия “коммерческий подкуп” – статьи 231 УК.</w:t>
      </w:r>
    </w:p>
    <w:p w:rsidR="00D43415" w:rsidRPr="00D43415" w:rsidRDefault="00D43415" w:rsidP="00D43415">
      <w:pPr>
        <w:spacing w:after="0" w:line="240" w:lineRule="auto"/>
        <w:ind w:firstLine="567"/>
        <w:jc w:val="both"/>
        <w:rPr>
          <w:rFonts w:ascii="Times New Roman" w:eastAsia="Times New Roman" w:hAnsi="Times New Roman" w:cs="Times New Roman"/>
          <w:color w:val="000000"/>
          <w:sz w:val="24"/>
          <w:szCs w:val="24"/>
          <w:lang w:eastAsia="ru-RU"/>
        </w:rPr>
      </w:pPr>
      <w:r w:rsidRPr="00D43415">
        <w:rPr>
          <w:rFonts w:ascii="Times New Roman" w:eastAsia="Times New Roman" w:hAnsi="Times New Roman" w:cs="Times New Roman"/>
          <w:color w:val="000000"/>
          <w:sz w:val="24"/>
          <w:szCs w:val="24"/>
          <w:lang w:eastAsia="ru-RU"/>
        </w:rPr>
        <w:t>Предмет данного преступления - деньги в национальной и в иностранной валюте,  ценные бумаги, иное имущество, а также оказание услуг имущественного характера, аналогичен и дан в анализе статьей 202, 311 УК.</w:t>
      </w:r>
    </w:p>
    <w:p w:rsidR="00D43415" w:rsidRPr="00D43415" w:rsidRDefault="00D43415" w:rsidP="00D43415">
      <w:pPr>
        <w:spacing w:after="0" w:line="240" w:lineRule="auto"/>
        <w:ind w:firstLine="567"/>
        <w:jc w:val="both"/>
        <w:rPr>
          <w:rFonts w:ascii="Times New Roman" w:eastAsia="Times New Roman" w:hAnsi="Times New Roman" w:cs="Times New Roman"/>
          <w:color w:val="000000"/>
          <w:sz w:val="24"/>
          <w:szCs w:val="24"/>
          <w:lang w:eastAsia="ru-RU"/>
        </w:rPr>
      </w:pPr>
      <w:r w:rsidRPr="00D43415">
        <w:rPr>
          <w:rFonts w:ascii="Times New Roman" w:eastAsia="Times New Roman" w:hAnsi="Times New Roman" w:cs="Times New Roman"/>
          <w:color w:val="000000"/>
          <w:sz w:val="24"/>
          <w:szCs w:val="24"/>
          <w:lang w:eastAsia="ru-RU"/>
        </w:rPr>
        <w:t xml:space="preserve">Понятия должностного лица и лица, выполняющего управленческие функции в коммерческих или иных организациях,  дан в примечаниях к </w:t>
      </w:r>
      <w:proofErr w:type="spellStart"/>
      <w:r w:rsidRPr="00D43415">
        <w:rPr>
          <w:rFonts w:ascii="Times New Roman" w:eastAsia="Times New Roman" w:hAnsi="Times New Roman" w:cs="Times New Roman"/>
          <w:color w:val="000000"/>
          <w:sz w:val="24"/>
          <w:szCs w:val="24"/>
          <w:lang w:eastAsia="ru-RU"/>
        </w:rPr>
        <w:t>ст.ст</w:t>
      </w:r>
      <w:proofErr w:type="spellEnd"/>
      <w:r w:rsidRPr="00D43415">
        <w:rPr>
          <w:rFonts w:ascii="Times New Roman" w:eastAsia="Times New Roman" w:hAnsi="Times New Roman" w:cs="Times New Roman"/>
          <w:color w:val="000000"/>
          <w:sz w:val="24"/>
          <w:szCs w:val="24"/>
          <w:lang w:eastAsia="ru-RU"/>
        </w:rPr>
        <w:t>. 228 и 307 УК.</w:t>
      </w:r>
    </w:p>
    <w:p w:rsidR="00D43415" w:rsidRPr="00D43415" w:rsidRDefault="00D43415" w:rsidP="00D43415">
      <w:pPr>
        <w:spacing w:after="0" w:line="240" w:lineRule="auto"/>
        <w:ind w:firstLine="567"/>
        <w:jc w:val="both"/>
        <w:rPr>
          <w:rFonts w:ascii="Times New Roman" w:eastAsia="Times New Roman" w:hAnsi="Times New Roman" w:cs="Times New Roman"/>
          <w:color w:val="000000"/>
          <w:sz w:val="24"/>
          <w:szCs w:val="24"/>
          <w:lang w:eastAsia="ru-RU"/>
        </w:rPr>
      </w:pPr>
      <w:r w:rsidRPr="00D43415">
        <w:rPr>
          <w:rFonts w:ascii="Times New Roman" w:eastAsia="Times New Roman" w:hAnsi="Times New Roman" w:cs="Times New Roman"/>
          <w:color w:val="000000"/>
          <w:sz w:val="24"/>
          <w:szCs w:val="24"/>
          <w:lang w:eastAsia="ru-RU"/>
        </w:rPr>
        <w:t xml:space="preserve">Рассматриваемый состав относится к числу формальных составов. Преступление считается оконченным с момента попытки передачи денег, ценных бумаг, иного имущества или попытки оказания услуг имущественного характера. Не </w:t>
      </w:r>
      <w:proofErr w:type="gramStart"/>
      <w:r w:rsidRPr="00D43415">
        <w:rPr>
          <w:rFonts w:ascii="Times New Roman" w:eastAsia="Times New Roman" w:hAnsi="Times New Roman" w:cs="Times New Roman"/>
          <w:color w:val="000000"/>
          <w:sz w:val="24"/>
          <w:szCs w:val="24"/>
          <w:lang w:eastAsia="ru-RU"/>
        </w:rPr>
        <w:t>имеет значения получило</w:t>
      </w:r>
      <w:proofErr w:type="gramEnd"/>
      <w:r w:rsidRPr="00D43415">
        <w:rPr>
          <w:rFonts w:ascii="Times New Roman" w:eastAsia="Times New Roman" w:hAnsi="Times New Roman" w:cs="Times New Roman"/>
          <w:color w:val="000000"/>
          <w:sz w:val="24"/>
          <w:szCs w:val="24"/>
          <w:lang w:eastAsia="ru-RU"/>
        </w:rPr>
        <w:t xml:space="preserve"> фактически или нет предмет преступления лицо, которому он передавался или приняло ли это лицо услуги.</w:t>
      </w:r>
    </w:p>
    <w:p w:rsidR="00D43415" w:rsidRPr="00D43415" w:rsidRDefault="00D43415" w:rsidP="00D43415">
      <w:pPr>
        <w:spacing w:after="0" w:line="240" w:lineRule="auto"/>
        <w:ind w:right="-285" w:firstLine="567"/>
        <w:jc w:val="both"/>
        <w:rPr>
          <w:rFonts w:ascii="Times New Roman" w:eastAsia="Times New Roman" w:hAnsi="Times New Roman" w:cs="Times New Roman"/>
          <w:sz w:val="24"/>
          <w:szCs w:val="24"/>
          <w:lang w:eastAsia="ru-RU"/>
        </w:rPr>
      </w:pPr>
      <w:r w:rsidRPr="00D43415">
        <w:rPr>
          <w:rFonts w:ascii="Times New Roman" w:eastAsia="Times New Roman" w:hAnsi="Times New Roman" w:cs="Times New Roman"/>
          <w:color w:val="000000"/>
          <w:spacing w:val="-7"/>
          <w:sz w:val="24"/>
          <w:szCs w:val="24"/>
          <w:lang w:eastAsia="ru-RU"/>
        </w:rPr>
        <w:t xml:space="preserve">С субъективной стороны данное преступление совершается с прямым умыслом. Привлекаемый к ответственности по данной статье должен был сознавать, что лицо, в отношении, которого предпринимается провокация  </w:t>
      </w:r>
      <w:r w:rsidRPr="00D43415">
        <w:rPr>
          <w:rFonts w:ascii="Times New Roman" w:eastAsia="Times New Roman" w:hAnsi="Times New Roman" w:cs="Times New Roman"/>
          <w:color w:val="000000"/>
          <w:spacing w:val="-5"/>
          <w:sz w:val="24"/>
          <w:szCs w:val="24"/>
          <w:lang w:eastAsia="ru-RU"/>
        </w:rPr>
        <w:t xml:space="preserve">взятки или коммерческого подкупа, не давало предварительного согласия на получение взятки или не обещало использовать служебное положение в интересах лица, осуществляющего коммерческий подкуп. Волевой момент предполагает </w:t>
      </w:r>
      <w:r w:rsidRPr="00D43415">
        <w:rPr>
          <w:rFonts w:ascii="Times New Roman" w:eastAsia="Times New Roman" w:hAnsi="Times New Roman" w:cs="Times New Roman"/>
          <w:color w:val="000000"/>
          <w:spacing w:val="-6"/>
          <w:sz w:val="24"/>
          <w:szCs w:val="24"/>
          <w:lang w:eastAsia="ru-RU"/>
        </w:rPr>
        <w:t>желание</w:t>
      </w:r>
      <w:r w:rsidRPr="00D43415">
        <w:rPr>
          <w:rFonts w:ascii="Times New Roman" w:eastAsia="Times New Roman" w:hAnsi="Times New Roman" w:cs="Times New Roman"/>
          <w:color w:val="000000"/>
          <w:spacing w:val="-6"/>
          <w:sz w:val="24"/>
          <w:szCs w:val="24"/>
          <w:lang w:eastAsia="ru-RU"/>
        </w:rPr>
        <w:br/>
        <w:t xml:space="preserve">виновного спровоцировать получение  взятки или осуществление коммерческого подкупа. </w:t>
      </w:r>
    </w:p>
    <w:p w:rsidR="00D43415" w:rsidRPr="00D43415" w:rsidRDefault="00D43415" w:rsidP="00D43415">
      <w:pPr>
        <w:spacing w:after="0" w:line="240" w:lineRule="auto"/>
        <w:ind w:right="-285" w:firstLine="567"/>
        <w:jc w:val="both"/>
        <w:rPr>
          <w:rFonts w:ascii="Times New Roman" w:eastAsia="Times New Roman" w:hAnsi="Times New Roman" w:cs="Times New Roman"/>
          <w:color w:val="000000"/>
          <w:spacing w:val="-11"/>
          <w:sz w:val="24"/>
          <w:szCs w:val="24"/>
          <w:lang w:eastAsia="ru-RU"/>
        </w:rPr>
      </w:pPr>
      <w:r w:rsidRPr="00D43415">
        <w:rPr>
          <w:rFonts w:ascii="Times New Roman" w:eastAsia="Times New Roman" w:hAnsi="Times New Roman" w:cs="Times New Roman"/>
          <w:color w:val="000000"/>
          <w:spacing w:val="-4"/>
          <w:sz w:val="24"/>
          <w:szCs w:val="24"/>
          <w:lang w:eastAsia="ru-RU"/>
        </w:rPr>
        <w:t>Обязательным признаком субъективной стороны состава данного преступления является цель, указанная в диспозиции статьи: в целях искус</w:t>
      </w:r>
      <w:r w:rsidRPr="00D43415">
        <w:rPr>
          <w:rFonts w:ascii="Times New Roman" w:eastAsia="Times New Roman" w:hAnsi="Times New Roman" w:cs="Times New Roman"/>
          <w:color w:val="000000"/>
          <w:sz w:val="24"/>
          <w:szCs w:val="24"/>
          <w:lang w:eastAsia="ru-RU"/>
        </w:rPr>
        <w:t>ственного создания доказательств совершения преступления либо шантажа. И</w:t>
      </w:r>
      <w:r w:rsidRPr="00D43415">
        <w:rPr>
          <w:rFonts w:ascii="Times New Roman" w:eastAsia="Times New Roman" w:hAnsi="Times New Roman" w:cs="Times New Roman"/>
          <w:color w:val="000000"/>
          <w:spacing w:val="-6"/>
          <w:sz w:val="24"/>
          <w:szCs w:val="24"/>
          <w:lang w:eastAsia="ru-RU"/>
        </w:rPr>
        <w:t xml:space="preserve">скусственное создание доказательств, то есть фальсификация было раскрыто при анализе </w:t>
      </w:r>
      <w:r w:rsidRPr="00D43415">
        <w:rPr>
          <w:rFonts w:ascii="Times New Roman" w:eastAsia="Times New Roman" w:hAnsi="Times New Roman" w:cs="Times New Roman"/>
          <w:color w:val="000000"/>
          <w:spacing w:val="-5"/>
          <w:sz w:val="24"/>
          <w:szCs w:val="24"/>
          <w:lang w:eastAsia="ru-RU"/>
        </w:rPr>
        <w:t>статьи 348 УК, а понятие «шантажа» дано в анализе статьи 347 УК. Ответственность за совершение данного преступления наступает с</w:t>
      </w:r>
      <w:r w:rsidRPr="00D43415">
        <w:rPr>
          <w:rFonts w:ascii="Times New Roman" w:eastAsia="Times New Roman" w:hAnsi="Times New Roman" w:cs="Times New Roman"/>
          <w:color w:val="000000"/>
          <w:spacing w:val="-11"/>
          <w:sz w:val="24"/>
          <w:szCs w:val="24"/>
          <w:lang w:eastAsia="ru-RU"/>
        </w:rPr>
        <w:t xml:space="preserve"> 16-летнего возраста.</w:t>
      </w:r>
    </w:p>
    <w:p w:rsidR="00D43415" w:rsidRPr="00D43415" w:rsidRDefault="00D43415" w:rsidP="00D43415">
      <w:pPr>
        <w:spacing w:after="0" w:line="240" w:lineRule="auto"/>
        <w:ind w:right="-285" w:firstLine="567"/>
        <w:jc w:val="both"/>
        <w:rPr>
          <w:rFonts w:ascii="Times New Roman" w:eastAsia="Times New Roman" w:hAnsi="Times New Roman" w:cs="Times New Roman"/>
          <w:color w:val="000000"/>
          <w:spacing w:val="-11"/>
          <w:sz w:val="24"/>
          <w:szCs w:val="24"/>
          <w:lang w:eastAsia="ru-RU"/>
        </w:rPr>
      </w:pPr>
    </w:p>
    <w:p w:rsidR="00D43415" w:rsidRPr="00D43415" w:rsidRDefault="00D43415" w:rsidP="00D43415">
      <w:pPr>
        <w:spacing w:after="0" w:line="240" w:lineRule="auto"/>
        <w:ind w:right="-285" w:firstLine="567"/>
        <w:jc w:val="both"/>
        <w:rPr>
          <w:rFonts w:ascii="Times New Roman" w:eastAsia="Times New Roman" w:hAnsi="Times New Roman" w:cs="Times New Roman"/>
          <w:color w:val="000000"/>
          <w:spacing w:val="-11"/>
          <w:sz w:val="24"/>
          <w:szCs w:val="24"/>
          <w:lang w:eastAsia="ru-RU"/>
        </w:rPr>
      </w:pPr>
    </w:p>
    <w:p w:rsidR="00D43415" w:rsidRPr="00D43415" w:rsidRDefault="00D43415" w:rsidP="00D43415">
      <w:pPr>
        <w:spacing w:after="0" w:line="240" w:lineRule="auto"/>
        <w:ind w:right="-285" w:firstLine="567"/>
        <w:jc w:val="both"/>
        <w:rPr>
          <w:rFonts w:ascii="Times New Roman" w:eastAsia="Times New Roman" w:hAnsi="Times New Roman" w:cs="Times New Roman"/>
          <w:color w:val="000000"/>
          <w:spacing w:val="-11"/>
          <w:sz w:val="24"/>
          <w:szCs w:val="24"/>
          <w:lang w:eastAsia="ru-RU"/>
        </w:rPr>
      </w:pPr>
    </w:p>
    <w:p w:rsidR="00D43415" w:rsidRPr="00D43415" w:rsidRDefault="00D43415" w:rsidP="00D43415">
      <w:pPr>
        <w:spacing w:after="0" w:line="240" w:lineRule="auto"/>
        <w:ind w:right="-285" w:firstLine="567"/>
        <w:jc w:val="both"/>
        <w:rPr>
          <w:rFonts w:ascii="Times New Roman" w:eastAsia="Times New Roman" w:hAnsi="Times New Roman" w:cs="Times New Roman"/>
          <w:color w:val="000000"/>
          <w:spacing w:val="-11"/>
          <w:sz w:val="24"/>
          <w:szCs w:val="24"/>
          <w:lang w:eastAsia="ru-RU"/>
        </w:rPr>
      </w:pPr>
    </w:p>
    <w:p w:rsidR="00D43415" w:rsidRPr="00D43415" w:rsidRDefault="00D43415" w:rsidP="00D43415">
      <w:pPr>
        <w:spacing w:after="0" w:line="240" w:lineRule="auto"/>
        <w:ind w:right="-285" w:firstLine="567"/>
        <w:jc w:val="both"/>
        <w:rPr>
          <w:rFonts w:ascii="Times New Roman" w:eastAsia="Times New Roman" w:hAnsi="Times New Roman" w:cs="Times New Roman"/>
          <w:color w:val="000000"/>
          <w:spacing w:val="-11"/>
          <w:sz w:val="24"/>
          <w:szCs w:val="24"/>
          <w:lang w:eastAsia="ru-RU"/>
        </w:rPr>
      </w:pPr>
    </w:p>
    <w:p w:rsidR="00D43415" w:rsidRPr="00D43415" w:rsidRDefault="00D43415" w:rsidP="00D43415">
      <w:pPr>
        <w:spacing w:after="0" w:line="240" w:lineRule="auto"/>
        <w:ind w:right="-285" w:firstLine="567"/>
        <w:jc w:val="both"/>
        <w:rPr>
          <w:rFonts w:ascii="Times New Roman" w:eastAsia="Times New Roman" w:hAnsi="Times New Roman" w:cs="Times New Roman"/>
          <w:color w:val="000000"/>
          <w:spacing w:val="-11"/>
          <w:sz w:val="24"/>
          <w:szCs w:val="24"/>
          <w:lang w:eastAsia="ru-RU"/>
        </w:rPr>
      </w:pPr>
    </w:p>
    <w:p w:rsidR="00D43415" w:rsidRPr="00D43415" w:rsidRDefault="00D43415" w:rsidP="00D43415">
      <w:pPr>
        <w:spacing w:after="0" w:line="240" w:lineRule="auto"/>
        <w:ind w:right="-285" w:firstLine="567"/>
        <w:jc w:val="both"/>
        <w:rPr>
          <w:rFonts w:ascii="Times New Roman" w:eastAsia="Times New Roman" w:hAnsi="Times New Roman" w:cs="Times New Roman"/>
          <w:color w:val="000000"/>
          <w:spacing w:val="-11"/>
          <w:sz w:val="24"/>
          <w:szCs w:val="24"/>
          <w:lang w:eastAsia="ru-RU"/>
        </w:rPr>
      </w:pPr>
    </w:p>
    <w:p w:rsidR="00D43415" w:rsidRPr="00D43415" w:rsidRDefault="00D43415" w:rsidP="00D43415">
      <w:pPr>
        <w:spacing w:after="0" w:line="240" w:lineRule="auto"/>
        <w:ind w:right="-285" w:firstLine="567"/>
        <w:jc w:val="both"/>
        <w:rPr>
          <w:rFonts w:ascii="Times New Roman" w:eastAsia="Times New Roman" w:hAnsi="Times New Roman" w:cs="Times New Roman"/>
          <w:color w:val="000000"/>
          <w:spacing w:val="-11"/>
          <w:sz w:val="24"/>
          <w:szCs w:val="24"/>
          <w:lang w:eastAsia="ru-RU"/>
        </w:rPr>
      </w:pPr>
    </w:p>
    <w:p w:rsidR="00D43415" w:rsidRPr="00D43415" w:rsidRDefault="00D43415" w:rsidP="00D43415">
      <w:pPr>
        <w:spacing w:after="0" w:line="240" w:lineRule="auto"/>
        <w:ind w:right="-285" w:firstLine="567"/>
        <w:jc w:val="both"/>
        <w:rPr>
          <w:rFonts w:ascii="Times New Roman" w:eastAsia="Times New Roman" w:hAnsi="Times New Roman" w:cs="Times New Roman"/>
          <w:color w:val="000000"/>
          <w:spacing w:val="-11"/>
          <w:sz w:val="24"/>
          <w:szCs w:val="24"/>
          <w:lang w:eastAsia="ru-RU"/>
        </w:rPr>
      </w:pPr>
    </w:p>
    <w:p w:rsidR="00D43415" w:rsidRPr="00D43415" w:rsidRDefault="00D43415" w:rsidP="00D43415">
      <w:pPr>
        <w:spacing w:after="0" w:line="240" w:lineRule="auto"/>
        <w:ind w:right="-285" w:firstLine="567"/>
        <w:jc w:val="both"/>
        <w:rPr>
          <w:rFonts w:ascii="Times New Roman" w:eastAsia="Times New Roman" w:hAnsi="Times New Roman" w:cs="Times New Roman"/>
          <w:color w:val="000000"/>
          <w:spacing w:val="-11"/>
          <w:sz w:val="24"/>
          <w:szCs w:val="24"/>
          <w:lang w:eastAsia="ru-RU"/>
        </w:rPr>
      </w:pPr>
    </w:p>
    <w:p w:rsidR="00D43415" w:rsidRPr="00D43415" w:rsidRDefault="00D43415" w:rsidP="00D43415">
      <w:pPr>
        <w:spacing w:after="0" w:line="240" w:lineRule="auto"/>
        <w:ind w:right="-285" w:firstLine="567"/>
        <w:jc w:val="both"/>
        <w:rPr>
          <w:rFonts w:ascii="Times New Roman" w:eastAsia="Times New Roman" w:hAnsi="Times New Roman" w:cs="Times New Roman"/>
          <w:color w:val="000000"/>
          <w:spacing w:val="-11"/>
          <w:sz w:val="24"/>
          <w:szCs w:val="24"/>
          <w:lang w:eastAsia="ru-RU"/>
        </w:rPr>
      </w:pPr>
    </w:p>
    <w:p w:rsidR="00D43415" w:rsidRPr="00D43415" w:rsidRDefault="00D43415" w:rsidP="00D43415">
      <w:pPr>
        <w:spacing w:after="0" w:line="240" w:lineRule="auto"/>
        <w:ind w:right="-285" w:firstLine="567"/>
        <w:jc w:val="both"/>
        <w:rPr>
          <w:rFonts w:ascii="Times New Roman" w:eastAsia="Times New Roman" w:hAnsi="Times New Roman" w:cs="Times New Roman"/>
          <w:color w:val="000000"/>
          <w:spacing w:val="-11"/>
          <w:sz w:val="24"/>
          <w:szCs w:val="24"/>
          <w:lang w:eastAsia="ru-RU"/>
        </w:rPr>
      </w:pPr>
    </w:p>
    <w:p w:rsidR="00D43415" w:rsidRPr="00D43415" w:rsidRDefault="00D43415" w:rsidP="00D43415">
      <w:pPr>
        <w:spacing w:after="0" w:line="240" w:lineRule="auto"/>
        <w:ind w:right="-285" w:firstLine="567"/>
        <w:jc w:val="both"/>
        <w:rPr>
          <w:rFonts w:ascii="Times New Roman" w:eastAsia="Times New Roman" w:hAnsi="Times New Roman" w:cs="Times New Roman"/>
          <w:color w:val="000000"/>
          <w:spacing w:val="-11"/>
          <w:sz w:val="24"/>
          <w:szCs w:val="24"/>
          <w:lang w:eastAsia="ru-RU"/>
        </w:rPr>
      </w:pPr>
    </w:p>
    <w:p w:rsidR="00D43415" w:rsidRPr="00D43415" w:rsidRDefault="00D43415" w:rsidP="00D43415">
      <w:pPr>
        <w:spacing w:after="0" w:line="240" w:lineRule="auto"/>
        <w:ind w:right="-285" w:firstLine="567"/>
        <w:jc w:val="both"/>
        <w:rPr>
          <w:rFonts w:ascii="Times New Roman" w:eastAsia="Times New Roman" w:hAnsi="Times New Roman" w:cs="Times New Roman"/>
          <w:color w:val="000000"/>
          <w:spacing w:val="-11"/>
          <w:sz w:val="24"/>
          <w:szCs w:val="24"/>
          <w:lang w:eastAsia="ru-RU"/>
        </w:rPr>
      </w:pPr>
    </w:p>
    <w:p w:rsidR="00D43415" w:rsidRPr="00D43415" w:rsidRDefault="00D43415" w:rsidP="00D43415">
      <w:pPr>
        <w:spacing w:after="0" w:line="240" w:lineRule="auto"/>
        <w:ind w:right="-285" w:firstLine="567"/>
        <w:jc w:val="both"/>
        <w:rPr>
          <w:rFonts w:ascii="Times New Roman" w:eastAsia="Times New Roman" w:hAnsi="Times New Roman" w:cs="Times New Roman"/>
          <w:color w:val="000000"/>
          <w:spacing w:val="-11"/>
          <w:sz w:val="24"/>
          <w:szCs w:val="24"/>
          <w:lang w:eastAsia="ru-RU"/>
        </w:rPr>
      </w:pPr>
    </w:p>
    <w:p w:rsidR="00D43415" w:rsidRPr="00D43415" w:rsidRDefault="00D43415" w:rsidP="00D43415">
      <w:pPr>
        <w:spacing w:after="0" w:line="240" w:lineRule="auto"/>
        <w:ind w:right="-285" w:firstLine="567"/>
        <w:jc w:val="both"/>
        <w:rPr>
          <w:rFonts w:ascii="Times New Roman" w:eastAsia="Times New Roman" w:hAnsi="Times New Roman" w:cs="Times New Roman"/>
          <w:color w:val="000000"/>
          <w:spacing w:val="-11"/>
          <w:sz w:val="24"/>
          <w:szCs w:val="24"/>
          <w:lang w:eastAsia="ru-RU"/>
        </w:rPr>
      </w:pPr>
    </w:p>
    <w:p w:rsidR="00D43415" w:rsidRPr="00D43415" w:rsidRDefault="00D43415" w:rsidP="00D43415">
      <w:pPr>
        <w:spacing w:after="0" w:line="240" w:lineRule="auto"/>
        <w:ind w:right="-285" w:firstLine="567"/>
        <w:jc w:val="both"/>
        <w:rPr>
          <w:rFonts w:ascii="Times New Roman" w:eastAsia="Times New Roman" w:hAnsi="Times New Roman" w:cs="Times New Roman"/>
          <w:color w:val="000000"/>
          <w:spacing w:val="-11"/>
          <w:sz w:val="24"/>
          <w:szCs w:val="24"/>
          <w:lang w:eastAsia="ru-RU"/>
        </w:rPr>
      </w:pPr>
    </w:p>
    <w:p w:rsidR="00D43415" w:rsidRPr="00D43415" w:rsidRDefault="00D43415" w:rsidP="00D43415">
      <w:pPr>
        <w:spacing w:after="0" w:line="240" w:lineRule="auto"/>
        <w:ind w:right="-285" w:firstLine="567"/>
        <w:jc w:val="both"/>
        <w:rPr>
          <w:rFonts w:ascii="Times New Roman" w:eastAsia="Times New Roman" w:hAnsi="Times New Roman" w:cs="Times New Roman"/>
          <w:color w:val="000000"/>
          <w:spacing w:val="-11"/>
          <w:sz w:val="24"/>
          <w:szCs w:val="24"/>
          <w:lang w:eastAsia="ru-RU"/>
        </w:rPr>
      </w:pPr>
    </w:p>
    <w:p w:rsidR="00D43415" w:rsidRPr="00D43415" w:rsidRDefault="00D43415" w:rsidP="00D43415">
      <w:pPr>
        <w:spacing w:after="0" w:line="240" w:lineRule="auto"/>
        <w:ind w:right="-285" w:firstLine="567"/>
        <w:jc w:val="both"/>
        <w:rPr>
          <w:rFonts w:ascii="Times New Roman" w:eastAsia="Times New Roman" w:hAnsi="Times New Roman" w:cs="Times New Roman"/>
          <w:color w:val="000000"/>
          <w:spacing w:val="-11"/>
          <w:sz w:val="24"/>
          <w:szCs w:val="24"/>
          <w:lang w:eastAsia="ru-RU"/>
        </w:rPr>
      </w:pPr>
    </w:p>
    <w:p w:rsidR="00D43415" w:rsidRPr="00D43415" w:rsidRDefault="00D43415" w:rsidP="00D43415">
      <w:pPr>
        <w:spacing w:after="0" w:line="240" w:lineRule="auto"/>
        <w:ind w:right="-285" w:firstLine="567"/>
        <w:jc w:val="both"/>
        <w:rPr>
          <w:rFonts w:ascii="Times New Roman" w:eastAsia="Times New Roman" w:hAnsi="Times New Roman" w:cs="Times New Roman"/>
          <w:color w:val="000000"/>
          <w:spacing w:val="-11"/>
          <w:sz w:val="24"/>
          <w:szCs w:val="24"/>
          <w:lang w:eastAsia="ru-RU"/>
        </w:rPr>
      </w:pPr>
    </w:p>
    <w:p w:rsidR="00D43415" w:rsidRPr="00D43415" w:rsidRDefault="00D43415" w:rsidP="00D43415">
      <w:pPr>
        <w:spacing w:after="0" w:line="240" w:lineRule="auto"/>
        <w:ind w:right="-285" w:firstLine="567"/>
        <w:jc w:val="both"/>
        <w:rPr>
          <w:rFonts w:ascii="Times New Roman" w:eastAsia="Times New Roman" w:hAnsi="Times New Roman" w:cs="Times New Roman"/>
          <w:color w:val="000000"/>
          <w:spacing w:val="-11"/>
          <w:sz w:val="24"/>
          <w:szCs w:val="24"/>
          <w:lang w:eastAsia="ru-RU"/>
        </w:rPr>
      </w:pPr>
    </w:p>
    <w:p w:rsidR="00D24A6E" w:rsidRDefault="00D24A6E"/>
    <w:sectPr w:rsidR="00D24A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9AC" w:rsidRDefault="00B709AC" w:rsidP="00D43415">
      <w:pPr>
        <w:spacing w:after="0" w:line="240" w:lineRule="auto"/>
      </w:pPr>
      <w:r>
        <w:separator/>
      </w:r>
    </w:p>
  </w:endnote>
  <w:endnote w:type="continuationSeparator" w:id="0">
    <w:p w:rsidR="00B709AC" w:rsidRDefault="00B709AC" w:rsidP="00D4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9AC" w:rsidRDefault="00B709AC" w:rsidP="00D43415">
      <w:pPr>
        <w:spacing w:after="0" w:line="240" w:lineRule="auto"/>
      </w:pPr>
      <w:r>
        <w:separator/>
      </w:r>
    </w:p>
  </w:footnote>
  <w:footnote w:type="continuationSeparator" w:id="0">
    <w:p w:rsidR="00B709AC" w:rsidRDefault="00B709AC" w:rsidP="00D43415">
      <w:pPr>
        <w:spacing w:after="0" w:line="240" w:lineRule="auto"/>
      </w:pPr>
      <w:r>
        <w:continuationSeparator/>
      </w:r>
    </w:p>
  </w:footnote>
  <w:footnote w:id="1">
    <w:p w:rsidR="00D43415" w:rsidRDefault="00D43415" w:rsidP="00D43415">
      <w:pPr>
        <w:pStyle w:val="a3"/>
      </w:pPr>
      <w:r>
        <w:rPr>
          <w:rStyle w:val="af1"/>
        </w:rPr>
        <w:t>3</w:t>
      </w:r>
      <w:r>
        <w:t xml:space="preserve">  Сборник Постановлений Пленума Верховного суда  Республики Казахстан (Казахской ССР) 1961-     1997. Алматы; </w:t>
      </w:r>
      <w:proofErr w:type="spellStart"/>
      <w:r>
        <w:t>Санат</w:t>
      </w:r>
      <w:proofErr w:type="spellEnd"/>
      <w:r>
        <w:t>, 1997, Т.1, с.267-270.</w:t>
      </w:r>
    </w:p>
  </w:footnote>
  <w:footnote w:id="2">
    <w:p w:rsidR="00D43415" w:rsidRDefault="00D43415" w:rsidP="00D43415">
      <w:pPr>
        <w:pStyle w:val="a3"/>
      </w:pPr>
      <w:r>
        <w:rPr>
          <w:rStyle w:val="af1"/>
        </w:rPr>
        <w:t>4</w:t>
      </w:r>
      <w:r>
        <w:t xml:space="preserve"> Сборник постановлений пленума Верховного суда СССР (1924-1986) с.568-575.</w:t>
      </w:r>
    </w:p>
  </w:footnote>
  <w:footnote w:id="3">
    <w:p w:rsidR="00D43415" w:rsidRDefault="00D43415" w:rsidP="00D43415">
      <w:pPr>
        <w:ind w:firstLine="567"/>
      </w:pPr>
      <w:r>
        <w:rPr>
          <w:rStyle w:val="af1"/>
          <w:sz w:val="20"/>
        </w:rPr>
        <w:footnoteRef/>
      </w:r>
      <w:r>
        <w:rPr>
          <w:sz w:val="20"/>
        </w:rPr>
        <w:t xml:space="preserve"> В литературе встречаются и другие классификации преступлении против порядка управления. Одни делят все преступления на 4 группы, другие на 3 группы.</w:t>
      </w:r>
    </w:p>
  </w:footnote>
  <w:footnote w:id="4">
    <w:p w:rsidR="00D43415" w:rsidRDefault="00D43415" w:rsidP="00D43415">
      <w:pPr>
        <w:pStyle w:val="a3"/>
        <w:ind w:firstLine="567"/>
        <w:jc w:val="both"/>
      </w:pPr>
      <w:r>
        <w:rPr>
          <w:rStyle w:val="af1"/>
        </w:rPr>
        <w:footnoteRef/>
      </w:r>
      <w:r>
        <w:t xml:space="preserve"> Указ Президента Республики Казахстан, имеющий силу Конституционного закона, от 24 января 1996 года «О государственных символах Республики Казахстан».</w:t>
      </w:r>
    </w:p>
  </w:footnote>
  <w:footnote w:id="5">
    <w:p w:rsidR="00D43415" w:rsidRDefault="00D43415" w:rsidP="00D43415">
      <w:pPr>
        <w:ind w:firstLine="567"/>
      </w:pPr>
      <w:r>
        <w:rPr>
          <w:rStyle w:val="af1"/>
          <w:sz w:val="20"/>
        </w:rPr>
        <w:footnoteRef/>
      </w:r>
      <w:r>
        <w:rPr>
          <w:sz w:val="20"/>
        </w:rPr>
        <w:t xml:space="preserve">  Понятие публичности раскрывается при анализе ст. 320 УК.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AFF"/>
    <w:multiLevelType w:val="hybridMultilevel"/>
    <w:tmpl w:val="4A504D7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8E31AD6"/>
    <w:multiLevelType w:val="hybridMultilevel"/>
    <w:tmpl w:val="C088A41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96D3E66"/>
    <w:multiLevelType w:val="hybridMultilevel"/>
    <w:tmpl w:val="765AEB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9F7761D"/>
    <w:multiLevelType w:val="hybridMultilevel"/>
    <w:tmpl w:val="63F8BEF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BDF17F7"/>
    <w:multiLevelType w:val="hybridMultilevel"/>
    <w:tmpl w:val="121046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CC34043"/>
    <w:multiLevelType w:val="singleLevel"/>
    <w:tmpl w:val="FF2C03D6"/>
    <w:lvl w:ilvl="0">
      <w:start w:val="9"/>
      <w:numFmt w:val="decimal"/>
      <w:lvlText w:val="%1)"/>
      <w:lvlJc w:val="left"/>
      <w:pPr>
        <w:tabs>
          <w:tab w:val="num" w:pos="1011"/>
        </w:tabs>
        <w:ind w:left="1011" w:hanging="585"/>
      </w:pPr>
    </w:lvl>
  </w:abstractNum>
  <w:abstractNum w:abstractNumId="6">
    <w:nsid w:val="0D0B18BF"/>
    <w:multiLevelType w:val="hybridMultilevel"/>
    <w:tmpl w:val="B82E3A0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1B7597C"/>
    <w:multiLevelType w:val="singleLevel"/>
    <w:tmpl w:val="5DC84002"/>
    <w:lvl w:ilvl="0">
      <w:numFmt w:val="bullet"/>
      <w:lvlText w:val="-"/>
      <w:lvlJc w:val="left"/>
      <w:pPr>
        <w:tabs>
          <w:tab w:val="num" w:pos="660"/>
        </w:tabs>
        <w:ind w:left="660" w:hanging="360"/>
      </w:pPr>
    </w:lvl>
  </w:abstractNum>
  <w:abstractNum w:abstractNumId="8">
    <w:nsid w:val="176A764C"/>
    <w:multiLevelType w:val="hybridMultilevel"/>
    <w:tmpl w:val="C8DC4B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7A72315"/>
    <w:multiLevelType w:val="singleLevel"/>
    <w:tmpl w:val="0F8CF1BA"/>
    <w:lvl w:ilvl="0">
      <w:start w:val="1"/>
      <w:numFmt w:val="decimal"/>
      <w:lvlText w:val="%1."/>
      <w:lvlJc w:val="left"/>
      <w:pPr>
        <w:tabs>
          <w:tab w:val="num" w:pos="1069"/>
        </w:tabs>
        <w:ind w:left="1069" w:hanging="360"/>
      </w:pPr>
    </w:lvl>
  </w:abstractNum>
  <w:abstractNum w:abstractNumId="10">
    <w:nsid w:val="17CC2846"/>
    <w:multiLevelType w:val="singleLevel"/>
    <w:tmpl w:val="C486FB16"/>
    <w:lvl w:ilvl="0">
      <w:numFmt w:val="bullet"/>
      <w:lvlText w:val="-"/>
      <w:lvlJc w:val="left"/>
      <w:pPr>
        <w:tabs>
          <w:tab w:val="num" w:pos="1215"/>
        </w:tabs>
        <w:ind w:left="1215" w:hanging="360"/>
      </w:pPr>
    </w:lvl>
  </w:abstractNum>
  <w:abstractNum w:abstractNumId="11">
    <w:nsid w:val="19214042"/>
    <w:multiLevelType w:val="singleLevel"/>
    <w:tmpl w:val="DB40B9AE"/>
    <w:lvl w:ilvl="0">
      <w:start w:val="1"/>
      <w:numFmt w:val="decimal"/>
      <w:lvlText w:val="%1)"/>
      <w:lvlJc w:val="left"/>
      <w:pPr>
        <w:tabs>
          <w:tab w:val="num" w:pos="927"/>
        </w:tabs>
        <w:ind w:left="927" w:hanging="360"/>
      </w:pPr>
    </w:lvl>
  </w:abstractNum>
  <w:abstractNum w:abstractNumId="12">
    <w:nsid w:val="1E0723C6"/>
    <w:multiLevelType w:val="multilevel"/>
    <w:tmpl w:val="9814A446"/>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3">
    <w:nsid w:val="1E0A120F"/>
    <w:multiLevelType w:val="singleLevel"/>
    <w:tmpl w:val="F7F4F150"/>
    <w:lvl w:ilvl="0">
      <w:numFmt w:val="bullet"/>
      <w:lvlText w:val="-"/>
      <w:lvlJc w:val="left"/>
      <w:pPr>
        <w:tabs>
          <w:tab w:val="num" w:pos="927"/>
        </w:tabs>
        <w:ind w:left="927" w:hanging="360"/>
      </w:pPr>
    </w:lvl>
  </w:abstractNum>
  <w:abstractNum w:abstractNumId="14">
    <w:nsid w:val="23D02966"/>
    <w:multiLevelType w:val="hybridMultilevel"/>
    <w:tmpl w:val="ADB22A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3EC477D"/>
    <w:multiLevelType w:val="hybridMultilevel"/>
    <w:tmpl w:val="DB8ABB8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2A3A222C"/>
    <w:multiLevelType w:val="hybridMultilevel"/>
    <w:tmpl w:val="768E9E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2C1E2DC6"/>
    <w:multiLevelType w:val="hybridMultilevel"/>
    <w:tmpl w:val="74D20A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2DCF0E7E"/>
    <w:multiLevelType w:val="hybridMultilevel"/>
    <w:tmpl w:val="B67AF2C2"/>
    <w:lvl w:ilvl="0" w:tplc="0419000F">
      <w:start w:val="1"/>
      <w:numFmt w:val="decimal"/>
      <w:lvlText w:val="%1."/>
      <w:lvlJc w:val="left"/>
      <w:pPr>
        <w:tabs>
          <w:tab w:val="num" w:pos="720"/>
        </w:tabs>
        <w:ind w:left="720" w:hanging="360"/>
      </w:pPr>
    </w:lvl>
    <w:lvl w:ilvl="1" w:tplc="DEBA420E">
      <w:start w:val="1"/>
      <w:numFmt w:val="decimal"/>
      <w:lvlText w:val="%2."/>
      <w:lvlJc w:val="left"/>
      <w:pPr>
        <w:tabs>
          <w:tab w:val="num" w:pos="1500"/>
        </w:tabs>
        <w:ind w:left="1500" w:hanging="42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3178152C"/>
    <w:multiLevelType w:val="hybridMultilevel"/>
    <w:tmpl w:val="A36E64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34317F2A"/>
    <w:multiLevelType w:val="hybridMultilevel"/>
    <w:tmpl w:val="E90025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34862597"/>
    <w:multiLevelType w:val="hybridMultilevel"/>
    <w:tmpl w:val="7EDA119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3ED7705F"/>
    <w:multiLevelType w:val="singleLevel"/>
    <w:tmpl w:val="97B8ECD0"/>
    <w:lvl w:ilvl="0">
      <w:start w:val="1"/>
      <w:numFmt w:val="decimal"/>
      <w:lvlText w:val="%1) "/>
      <w:legacy w:legacy="1" w:legacySpace="0" w:legacyIndent="283"/>
      <w:lvlJc w:val="left"/>
      <w:pPr>
        <w:ind w:left="567" w:hanging="283"/>
      </w:pPr>
      <w:rPr>
        <w:rFonts w:ascii="Times New Roman" w:hAnsi="Times New Roman" w:cs="Times New Roman" w:hint="default"/>
        <w:b w:val="0"/>
        <w:i w:val="0"/>
        <w:sz w:val="28"/>
      </w:rPr>
    </w:lvl>
  </w:abstractNum>
  <w:abstractNum w:abstractNumId="23">
    <w:nsid w:val="402D3A4A"/>
    <w:multiLevelType w:val="hybridMultilevel"/>
    <w:tmpl w:val="02AA96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13A7E6B"/>
    <w:multiLevelType w:val="hybridMultilevel"/>
    <w:tmpl w:val="00E23CD8"/>
    <w:lvl w:ilvl="0" w:tplc="DEEA5F78">
      <w:start w:val="1"/>
      <w:numFmt w:val="decimal"/>
      <w:lvlText w:val="%1."/>
      <w:lvlJc w:val="left"/>
      <w:pPr>
        <w:tabs>
          <w:tab w:val="num" w:pos="750"/>
        </w:tabs>
        <w:ind w:left="750" w:hanging="39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420452E3"/>
    <w:multiLevelType w:val="hybridMultilevel"/>
    <w:tmpl w:val="D4568CD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45D77E5B"/>
    <w:multiLevelType w:val="hybridMultilevel"/>
    <w:tmpl w:val="8BF25EFC"/>
    <w:lvl w:ilvl="0" w:tplc="BA30554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480C2F67"/>
    <w:multiLevelType w:val="hybridMultilevel"/>
    <w:tmpl w:val="6EC4B2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48A41262"/>
    <w:multiLevelType w:val="singleLevel"/>
    <w:tmpl w:val="E96A138E"/>
    <w:lvl w:ilvl="0">
      <w:start w:val="1"/>
      <w:numFmt w:val="decimal"/>
      <w:lvlText w:val="%1)"/>
      <w:lvlJc w:val="left"/>
      <w:pPr>
        <w:tabs>
          <w:tab w:val="num" w:pos="360"/>
        </w:tabs>
        <w:ind w:left="360" w:hanging="360"/>
      </w:pPr>
    </w:lvl>
  </w:abstractNum>
  <w:abstractNum w:abstractNumId="29">
    <w:nsid w:val="4A903328"/>
    <w:multiLevelType w:val="hybridMultilevel"/>
    <w:tmpl w:val="50E019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4BB362F6"/>
    <w:multiLevelType w:val="singleLevel"/>
    <w:tmpl w:val="789086DA"/>
    <w:lvl w:ilvl="0">
      <w:start w:val="1"/>
      <w:numFmt w:val="decimal"/>
      <w:lvlText w:val="%1)"/>
      <w:lvlJc w:val="left"/>
      <w:pPr>
        <w:tabs>
          <w:tab w:val="num" w:pos="987"/>
        </w:tabs>
        <w:ind w:left="987" w:hanging="420"/>
      </w:pPr>
    </w:lvl>
  </w:abstractNum>
  <w:abstractNum w:abstractNumId="31">
    <w:nsid w:val="518C3FD2"/>
    <w:multiLevelType w:val="hybridMultilevel"/>
    <w:tmpl w:val="42E246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5AC46493"/>
    <w:multiLevelType w:val="singleLevel"/>
    <w:tmpl w:val="C486FB16"/>
    <w:lvl w:ilvl="0">
      <w:numFmt w:val="bullet"/>
      <w:lvlText w:val="-"/>
      <w:lvlJc w:val="left"/>
      <w:pPr>
        <w:tabs>
          <w:tab w:val="num" w:pos="1215"/>
        </w:tabs>
        <w:ind w:left="1215" w:hanging="360"/>
      </w:pPr>
    </w:lvl>
  </w:abstractNum>
  <w:abstractNum w:abstractNumId="33">
    <w:nsid w:val="5CA14CA1"/>
    <w:multiLevelType w:val="hybridMultilevel"/>
    <w:tmpl w:val="D93A47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5F8C54E7"/>
    <w:multiLevelType w:val="hybridMultilevel"/>
    <w:tmpl w:val="75B635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605C7927"/>
    <w:multiLevelType w:val="hybridMultilevel"/>
    <w:tmpl w:val="4C8ACF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62F35B10"/>
    <w:multiLevelType w:val="hybridMultilevel"/>
    <w:tmpl w:val="DC90173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66A75ECD"/>
    <w:multiLevelType w:val="hybridMultilevel"/>
    <w:tmpl w:val="51D24B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703B4421"/>
    <w:multiLevelType w:val="hybridMultilevel"/>
    <w:tmpl w:val="810E7C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71952A78"/>
    <w:multiLevelType w:val="hybridMultilevel"/>
    <w:tmpl w:val="2BAA7B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73EF6127"/>
    <w:multiLevelType w:val="singleLevel"/>
    <w:tmpl w:val="C486FB16"/>
    <w:lvl w:ilvl="0">
      <w:numFmt w:val="bullet"/>
      <w:lvlText w:val="-"/>
      <w:lvlJc w:val="left"/>
      <w:pPr>
        <w:tabs>
          <w:tab w:val="num" w:pos="1215"/>
        </w:tabs>
        <w:ind w:left="1215" w:hanging="360"/>
      </w:pPr>
    </w:lvl>
  </w:abstractNum>
  <w:abstractNum w:abstractNumId="41">
    <w:nsid w:val="754F2CDF"/>
    <w:multiLevelType w:val="hybridMultilevel"/>
    <w:tmpl w:val="B0B48F3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7597668E"/>
    <w:multiLevelType w:val="hybridMultilevel"/>
    <w:tmpl w:val="9B9076D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7FE375C9"/>
    <w:multiLevelType w:val="hybridMultilevel"/>
    <w:tmpl w:val="240E9E9E"/>
    <w:lvl w:ilvl="0" w:tplc="E1143A5C">
      <w:start w:val="1"/>
      <w:numFmt w:val="decimal"/>
      <w:lvlText w:val="%1."/>
      <w:lvlJc w:val="left"/>
      <w:pPr>
        <w:tabs>
          <w:tab w:val="num" w:pos="360"/>
        </w:tabs>
        <w:ind w:left="360" w:hanging="360"/>
      </w:pPr>
      <w:rPr>
        <w:b/>
        <w:sz w:val="24"/>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32"/>
  </w:num>
  <w:num w:numId="18">
    <w:abstractNumId w:val="1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num>
  <w:num w:numId="26">
    <w:abstractNumId w:val="5"/>
    <w:lvlOverride w:ilvl="0">
      <w:startOverride w:val="9"/>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num>
  <w:num w:numId="34">
    <w:abstractNumId w:val="7"/>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A63"/>
    <w:rsid w:val="000819E6"/>
    <w:rsid w:val="002B0A63"/>
    <w:rsid w:val="0047783D"/>
    <w:rsid w:val="004F5BF1"/>
    <w:rsid w:val="006E4C74"/>
    <w:rsid w:val="00B709AC"/>
    <w:rsid w:val="00D24A6E"/>
    <w:rsid w:val="00D43415"/>
    <w:rsid w:val="00D77A7F"/>
    <w:rsid w:val="00ED3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3415"/>
    <w:pPr>
      <w:keepNext/>
      <w:spacing w:after="0" w:line="240" w:lineRule="auto"/>
      <w:ind w:firstLine="540"/>
      <w:outlineLvl w:val="0"/>
    </w:pPr>
    <w:rPr>
      <w:rFonts w:ascii="Times New Roman" w:eastAsia="Times New Roman" w:hAnsi="Times New Roman" w:cs="Times New Roman"/>
      <w:sz w:val="28"/>
      <w:szCs w:val="20"/>
      <w:lang w:eastAsia="ru-RU"/>
    </w:rPr>
  </w:style>
  <w:style w:type="paragraph" w:styleId="2">
    <w:name w:val="heading 2"/>
    <w:basedOn w:val="a"/>
    <w:next w:val="a"/>
    <w:link w:val="20"/>
    <w:semiHidden/>
    <w:unhideWhenUsed/>
    <w:qFormat/>
    <w:rsid w:val="00D43415"/>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semiHidden/>
    <w:unhideWhenUsed/>
    <w:qFormat/>
    <w:rsid w:val="00D4341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D43415"/>
    <w:pPr>
      <w:keepNext/>
      <w:spacing w:after="0" w:line="240" w:lineRule="auto"/>
      <w:jc w:val="center"/>
      <w:outlineLvl w:val="3"/>
    </w:pPr>
    <w:rPr>
      <w:rFonts w:ascii="Times New Roman" w:eastAsia="Times New Roman" w:hAnsi="Times New Roman" w:cs="Times New Roman"/>
      <w:b/>
      <w:sz w:val="28"/>
      <w:szCs w:val="20"/>
      <w:lang w:eastAsia="ru-RU"/>
    </w:rPr>
  </w:style>
  <w:style w:type="paragraph" w:styleId="5">
    <w:name w:val="heading 5"/>
    <w:basedOn w:val="a"/>
    <w:next w:val="a"/>
    <w:link w:val="50"/>
    <w:semiHidden/>
    <w:unhideWhenUsed/>
    <w:qFormat/>
    <w:rsid w:val="00D43415"/>
    <w:pPr>
      <w:keepNext/>
      <w:tabs>
        <w:tab w:val="left" w:pos="1840"/>
      </w:tabs>
      <w:spacing w:after="0" w:line="240" w:lineRule="auto"/>
      <w:ind w:left="480"/>
      <w:jc w:val="center"/>
      <w:outlineLvl w:val="4"/>
    </w:pPr>
    <w:rPr>
      <w:rFonts w:ascii="Times New Roman" w:eastAsia="Times New Roman" w:hAnsi="Times New Roman" w:cs="Times New Roman"/>
      <w:b/>
      <w:sz w:val="28"/>
      <w:szCs w:val="20"/>
      <w:lang w:eastAsia="ru-RU"/>
    </w:rPr>
  </w:style>
  <w:style w:type="paragraph" w:styleId="6">
    <w:name w:val="heading 6"/>
    <w:basedOn w:val="a"/>
    <w:next w:val="a"/>
    <w:link w:val="60"/>
    <w:semiHidden/>
    <w:unhideWhenUsed/>
    <w:qFormat/>
    <w:rsid w:val="00D43415"/>
    <w:pPr>
      <w:keepNext/>
      <w:snapToGrid w:val="0"/>
      <w:spacing w:after="0" w:line="240" w:lineRule="auto"/>
      <w:ind w:firstLine="485"/>
      <w:jc w:val="both"/>
      <w:outlineLvl w:val="5"/>
    </w:pPr>
    <w:rPr>
      <w:rFonts w:ascii="Times New Roman" w:eastAsia="Times New Roman" w:hAnsi="Times New Roman" w:cs="Times New Roman"/>
      <w:b/>
      <w:sz w:val="28"/>
      <w:szCs w:val="20"/>
      <w:lang w:eastAsia="ru-RU"/>
    </w:rPr>
  </w:style>
  <w:style w:type="paragraph" w:styleId="7">
    <w:name w:val="heading 7"/>
    <w:basedOn w:val="a"/>
    <w:next w:val="a"/>
    <w:link w:val="70"/>
    <w:semiHidden/>
    <w:unhideWhenUsed/>
    <w:qFormat/>
    <w:rsid w:val="00D43415"/>
    <w:pPr>
      <w:keepNext/>
      <w:spacing w:after="0" w:line="240" w:lineRule="auto"/>
      <w:ind w:left="567"/>
      <w:outlineLvl w:val="6"/>
    </w:pPr>
    <w:rPr>
      <w:rFonts w:ascii="Times New Roman" w:eastAsia="Times New Roman" w:hAnsi="Times New Roman" w:cs="Times New Roman"/>
      <w:b/>
      <w:sz w:val="28"/>
      <w:szCs w:val="20"/>
      <w:lang w:eastAsia="ru-RU"/>
    </w:rPr>
  </w:style>
  <w:style w:type="paragraph" w:styleId="9">
    <w:name w:val="heading 9"/>
    <w:basedOn w:val="a"/>
    <w:next w:val="a"/>
    <w:link w:val="90"/>
    <w:semiHidden/>
    <w:unhideWhenUsed/>
    <w:qFormat/>
    <w:rsid w:val="00D43415"/>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3415"/>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D43415"/>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D43415"/>
    <w:rPr>
      <w:rFonts w:ascii="Arial" w:eastAsia="Times New Roman" w:hAnsi="Arial" w:cs="Arial"/>
      <w:b/>
      <w:bCs/>
      <w:sz w:val="26"/>
      <w:szCs w:val="26"/>
      <w:lang w:eastAsia="ru-RU"/>
    </w:rPr>
  </w:style>
  <w:style w:type="character" w:customStyle="1" w:styleId="40">
    <w:name w:val="Заголовок 4 Знак"/>
    <w:basedOn w:val="a0"/>
    <w:link w:val="4"/>
    <w:semiHidden/>
    <w:rsid w:val="00D43415"/>
    <w:rPr>
      <w:rFonts w:ascii="Times New Roman" w:eastAsia="Times New Roman" w:hAnsi="Times New Roman" w:cs="Times New Roman"/>
      <w:b/>
      <w:sz w:val="28"/>
      <w:szCs w:val="20"/>
      <w:lang w:eastAsia="ru-RU"/>
    </w:rPr>
  </w:style>
  <w:style w:type="character" w:customStyle="1" w:styleId="50">
    <w:name w:val="Заголовок 5 Знак"/>
    <w:basedOn w:val="a0"/>
    <w:link w:val="5"/>
    <w:semiHidden/>
    <w:rsid w:val="00D43415"/>
    <w:rPr>
      <w:rFonts w:ascii="Times New Roman" w:eastAsia="Times New Roman" w:hAnsi="Times New Roman" w:cs="Times New Roman"/>
      <w:b/>
      <w:sz w:val="28"/>
      <w:szCs w:val="20"/>
      <w:lang w:eastAsia="ru-RU"/>
    </w:rPr>
  </w:style>
  <w:style w:type="character" w:customStyle="1" w:styleId="60">
    <w:name w:val="Заголовок 6 Знак"/>
    <w:basedOn w:val="a0"/>
    <w:link w:val="6"/>
    <w:semiHidden/>
    <w:rsid w:val="00D43415"/>
    <w:rPr>
      <w:rFonts w:ascii="Times New Roman" w:eastAsia="Times New Roman" w:hAnsi="Times New Roman" w:cs="Times New Roman"/>
      <w:b/>
      <w:sz w:val="28"/>
      <w:szCs w:val="20"/>
      <w:lang w:eastAsia="ru-RU"/>
    </w:rPr>
  </w:style>
  <w:style w:type="character" w:customStyle="1" w:styleId="70">
    <w:name w:val="Заголовок 7 Знак"/>
    <w:basedOn w:val="a0"/>
    <w:link w:val="7"/>
    <w:semiHidden/>
    <w:rsid w:val="00D43415"/>
    <w:rPr>
      <w:rFonts w:ascii="Times New Roman" w:eastAsia="Times New Roman" w:hAnsi="Times New Roman" w:cs="Times New Roman"/>
      <w:b/>
      <w:sz w:val="28"/>
      <w:szCs w:val="20"/>
      <w:lang w:eastAsia="ru-RU"/>
    </w:rPr>
  </w:style>
  <w:style w:type="character" w:customStyle="1" w:styleId="90">
    <w:name w:val="Заголовок 9 Знак"/>
    <w:basedOn w:val="a0"/>
    <w:link w:val="9"/>
    <w:semiHidden/>
    <w:rsid w:val="00D43415"/>
    <w:rPr>
      <w:rFonts w:ascii="Arial" w:eastAsia="Times New Roman" w:hAnsi="Arial" w:cs="Arial"/>
      <w:lang w:eastAsia="ru-RU"/>
    </w:rPr>
  </w:style>
  <w:style w:type="numbering" w:customStyle="1" w:styleId="11">
    <w:name w:val="Нет списка1"/>
    <w:next w:val="a2"/>
    <w:uiPriority w:val="99"/>
    <w:semiHidden/>
    <w:unhideWhenUsed/>
    <w:rsid w:val="00D43415"/>
  </w:style>
  <w:style w:type="paragraph" w:styleId="a3">
    <w:name w:val="footnote text"/>
    <w:basedOn w:val="a"/>
    <w:link w:val="a4"/>
    <w:semiHidden/>
    <w:unhideWhenUsed/>
    <w:rsid w:val="00D43415"/>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D43415"/>
    <w:rPr>
      <w:rFonts w:ascii="Times New Roman" w:eastAsia="Times New Roman" w:hAnsi="Times New Roman" w:cs="Times New Roman"/>
      <w:sz w:val="20"/>
      <w:szCs w:val="20"/>
      <w:lang w:eastAsia="ru-RU"/>
    </w:rPr>
  </w:style>
  <w:style w:type="paragraph" w:styleId="a5">
    <w:name w:val="Title"/>
    <w:basedOn w:val="a"/>
    <w:link w:val="a6"/>
    <w:qFormat/>
    <w:rsid w:val="00D43415"/>
    <w:pPr>
      <w:spacing w:after="0" w:line="240" w:lineRule="auto"/>
      <w:jc w:val="center"/>
    </w:pPr>
    <w:rPr>
      <w:rFonts w:ascii="Arial" w:eastAsia="Times New Roman" w:hAnsi="Arial" w:cs="Times New Roman"/>
      <w:b/>
      <w:sz w:val="24"/>
      <w:szCs w:val="20"/>
      <w:lang w:eastAsia="ru-RU"/>
    </w:rPr>
  </w:style>
  <w:style w:type="character" w:customStyle="1" w:styleId="a6">
    <w:name w:val="Название Знак"/>
    <w:basedOn w:val="a0"/>
    <w:link w:val="a5"/>
    <w:rsid w:val="00D43415"/>
    <w:rPr>
      <w:rFonts w:ascii="Arial" w:eastAsia="Times New Roman" w:hAnsi="Arial" w:cs="Times New Roman"/>
      <w:b/>
      <w:sz w:val="24"/>
      <w:szCs w:val="20"/>
      <w:lang w:eastAsia="ru-RU"/>
    </w:rPr>
  </w:style>
  <w:style w:type="paragraph" w:styleId="a7">
    <w:name w:val="Body Text"/>
    <w:basedOn w:val="a"/>
    <w:link w:val="a8"/>
    <w:semiHidden/>
    <w:unhideWhenUsed/>
    <w:rsid w:val="00D43415"/>
    <w:pPr>
      <w:spacing w:after="0" w:line="240" w:lineRule="auto"/>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semiHidden/>
    <w:rsid w:val="00D43415"/>
    <w:rPr>
      <w:rFonts w:ascii="Times New Roman" w:eastAsia="Times New Roman" w:hAnsi="Times New Roman" w:cs="Times New Roman"/>
      <w:sz w:val="28"/>
      <w:szCs w:val="20"/>
      <w:lang w:eastAsia="ru-RU"/>
    </w:rPr>
  </w:style>
  <w:style w:type="paragraph" w:styleId="a9">
    <w:name w:val="Body Text Indent"/>
    <w:basedOn w:val="a"/>
    <w:link w:val="aa"/>
    <w:semiHidden/>
    <w:unhideWhenUsed/>
    <w:rsid w:val="00D43415"/>
    <w:pPr>
      <w:spacing w:after="0" w:line="240" w:lineRule="auto"/>
      <w:ind w:left="284" w:hanging="284"/>
      <w:jc w:val="both"/>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9"/>
    <w:semiHidden/>
    <w:rsid w:val="00D43415"/>
    <w:rPr>
      <w:rFonts w:ascii="Times New Roman" w:eastAsia="Times New Roman" w:hAnsi="Times New Roman" w:cs="Times New Roman"/>
      <w:sz w:val="28"/>
      <w:szCs w:val="20"/>
      <w:lang w:eastAsia="ru-RU"/>
    </w:rPr>
  </w:style>
  <w:style w:type="paragraph" w:styleId="ab">
    <w:name w:val="Subtitle"/>
    <w:basedOn w:val="a"/>
    <w:link w:val="ac"/>
    <w:qFormat/>
    <w:rsid w:val="00D43415"/>
    <w:pPr>
      <w:spacing w:after="0" w:line="240" w:lineRule="auto"/>
    </w:pPr>
    <w:rPr>
      <w:rFonts w:ascii="Times New Roman" w:eastAsia="Times New Roman" w:hAnsi="Times New Roman" w:cs="Times New Roman"/>
      <w:sz w:val="28"/>
      <w:szCs w:val="20"/>
      <w:lang w:eastAsia="ru-RU"/>
    </w:rPr>
  </w:style>
  <w:style w:type="character" w:customStyle="1" w:styleId="ac">
    <w:name w:val="Подзаголовок Знак"/>
    <w:basedOn w:val="a0"/>
    <w:link w:val="ab"/>
    <w:rsid w:val="00D43415"/>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D43415"/>
    <w:pPr>
      <w:spacing w:after="120" w:line="480" w:lineRule="auto"/>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semiHidden/>
    <w:rsid w:val="00D43415"/>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D43415"/>
    <w:pP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semiHidden/>
    <w:rsid w:val="00D43415"/>
    <w:rPr>
      <w:rFonts w:ascii="Times New Roman" w:eastAsia="Times New Roman" w:hAnsi="Times New Roman" w:cs="Times New Roman"/>
      <w:sz w:val="28"/>
      <w:szCs w:val="20"/>
      <w:lang w:eastAsia="ru-RU"/>
    </w:rPr>
  </w:style>
  <w:style w:type="paragraph" w:styleId="23">
    <w:name w:val="Body Text Indent 2"/>
    <w:basedOn w:val="a"/>
    <w:link w:val="24"/>
    <w:semiHidden/>
    <w:unhideWhenUsed/>
    <w:rsid w:val="00D43415"/>
    <w:pPr>
      <w:spacing w:after="0" w:line="240" w:lineRule="auto"/>
      <w:ind w:right="-1" w:firstLine="720"/>
      <w:jc w:val="both"/>
    </w:pPr>
    <w:rPr>
      <w:rFonts w:ascii="Arial" w:eastAsia="Times New Roman" w:hAnsi="Arial" w:cs="Times New Roman"/>
      <w:sz w:val="24"/>
      <w:szCs w:val="20"/>
      <w:lang w:eastAsia="ru-RU"/>
    </w:rPr>
  </w:style>
  <w:style w:type="character" w:customStyle="1" w:styleId="24">
    <w:name w:val="Основной текст с отступом 2 Знак"/>
    <w:basedOn w:val="a0"/>
    <w:link w:val="23"/>
    <w:semiHidden/>
    <w:rsid w:val="00D43415"/>
    <w:rPr>
      <w:rFonts w:ascii="Arial" w:eastAsia="Times New Roman" w:hAnsi="Arial" w:cs="Times New Roman"/>
      <w:sz w:val="24"/>
      <w:szCs w:val="20"/>
      <w:lang w:eastAsia="ru-RU"/>
    </w:rPr>
  </w:style>
  <w:style w:type="paragraph" w:styleId="33">
    <w:name w:val="Body Text Indent 3"/>
    <w:basedOn w:val="a"/>
    <w:link w:val="34"/>
    <w:semiHidden/>
    <w:unhideWhenUsed/>
    <w:rsid w:val="00D43415"/>
    <w:pPr>
      <w:spacing w:after="0" w:line="240" w:lineRule="auto"/>
      <w:ind w:right="-1" w:firstLine="567"/>
      <w:jc w:val="both"/>
    </w:pPr>
    <w:rPr>
      <w:rFonts w:ascii="Arial" w:eastAsia="Times New Roman" w:hAnsi="Arial" w:cs="Times New Roman"/>
      <w:sz w:val="24"/>
      <w:szCs w:val="20"/>
      <w:lang w:eastAsia="ru-RU"/>
    </w:rPr>
  </w:style>
  <w:style w:type="character" w:customStyle="1" w:styleId="34">
    <w:name w:val="Основной текст с отступом 3 Знак"/>
    <w:basedOn w:val="a0"/>
    <w:link w:val="33"/>
    <w:semiHidden/>
    <w:rsid w:val="00D43415"/>
    <w:rPr>
      <w:rFonts w:ascii="Arial" w:eastAsia="Times New Roman" w:hAnsi="Arial" w:cs="Times New Roman"/>
      <w:sz w:val="24"/>
      <w:szCs w:val="20"/>
      <w:lang w:eastAsia="ru-RU"/>
    </w:rPr>
  </w:style>
  <w:style w:type="paragraph" w:styleId="ad">
    <w:name w:val="Block Text"/>
    <w:basedOn w:val="a"/>
    <w:semiHidden/>
    <w:unhideWhenUsed/>
    <w:rsid w:val="00D43415"/>
    <w:pPr>
      <w:spacing w:after="0" w:line="240" w:lineRule="auto"/>
      <w:ind w:left="320" w:right="425" w:firstLine="567"/>
      <w:jc w:val="both"/>
    </w:pPr>
    <w:rPr>
      <w:rFonts w:ascii="Arial" w:eastAsia="Times New Roman" w:hAnsi="Arial" w:cs="Times New Roman"/>
      <w:sz w:val="24"/>
      <w:szCs w:val="20"/>
      <w:lang w:eastAsia="ru-RU"/>
    </w:rPr>
  </w:style>
  <w:style w:type="paragraph" w:styleId="ae">
    <w:name w:val="Plain Text"/>
    <w:basedOn w:val="a"/>
    <w:link w:val="af"/>
    <w:semiHidden/>
    <w:unhideWhenUsed/>
    <w:rsid w:val="00D43415"/>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semiHidden/>
    <w:rsid w:val="00D43415"/>
    <w:rPr>
      <w:rFonts w:ascii="Courier New" w:eastAsia="Times New Roman" w:hAnsi="Courier New" w:cs="Times New Roman"/>
      <w:sz w:val="20"/>
      <w:szCs w:val="20"/>
      <w:lang w:eastAsia="ru-RU"/>
    </w:rPr>
  </w:style>
  <w:style w:type="paragraph" w:customStyle="1" w:styleId="FR1">
    <w:name w:val="FR1"/>
    <w:rsid w:val="00D43415"/>
    <w:pPr>
      <w:widowControl w:val="0"/>
      <w:spacing w:before="220" w:after="0" w:line="240" w:lineRule="auto"/>
    </w:pPr>
    <w:rPr>
      <w:rFonts w:ascii="Arial" w:eastAsia="Times New Roman" w:hAnsi="Arial" w:cs="Times New Roman"/>
      <w:b/>
      <w:i/>
      <w:szCs w:val="20"/>
      <w:lang w:eastAsia="ru-RU"/>
    </w:rPr>
  </w:style>
  <w:style w:type="paragraph" w:customStyle="1" w:styleId="FR5">
    <w:name w:val="FR5"/>
    <w:rsid w:val="00D43415"/>
    <w:pPr>
      <w:widowControl w:val="0"/>
      <w:spacing w:before="20" w:after="0" w:line="240" w:lineRule="auto"/>
    </w:pPr>
    <w:rPr>
      <w:rFonts w:ascii="Arial" w:eastAsia="Times New Roman" w:hAnsi="Arial" w:cs="Times New Roman"/>
      <w:b/>
      <w:sz w:val="16"/>
      <w:szCs w:val="20"/>
      <w:lang w:eastAsia="ru-RU"/>
    </w:rPr>
  </w:style>
  <w:style w:type="paragraph" w:customStyle="1" w:styleId="12">
    <w:name w:val="заголовок 1"/>
    <w:basedOn w:val="a"/>
    <w:next w:val="a"/>
    <w:rsid w:val="00D43415"/>
    <w:pPr>
      <w:keepNext/>
      <w:spacing w:after="0" w:line="360" w:lineRule="auto"/>
      <w:ind w:right="-1050" w:firstLine="709"/>
      <w:jc w:val="both"/>
    </w:pPr>
    <w:rPr>
      <w:rFonts w:ascii="Times New Roman" w:eastAsia="Times New Roman" w:hAnsi="Times New Roman" w:cs="Times New Roman"/>
      <w:b/>
      <w:sz w:val="28"/>
      <w:szCs w:val="20"/>
      <w:lang w:eastAsia="ru-RU"/>
    </w:rPr>
  </w:style>
  <w:style w:type="paragraph" w:customStyle="1" w:styleId="25">
    <w:name w:val="заголовок 2"/>
    <w:basedOn w:val="a"/>
    <w:next w:val="a"/>
    <w:rsid w:val="00D43415"/>
    <w:pPr>
      <w:keepNext/>
      <w:spacing w:after="0" w:line="240" w:lineRule="auto"/>
      <w:jc w:val="both"/>
      <w:outlineLvl w:val="1"/>
    </w:pPr>
    <w:rPr>
      <w:rFonts w:ascii="Times New Roman" w:eastAsia="Times New Roman" w:hAnsi="Times New Roman" w:cs="Times New Roman"/>
      <w:b/>
      <w:sz w:val="28"/>
      <w:szCs w:val="20"/>
      <w:lang w:eastAsia="ru-RU"/>
    </w:rPr>
  </w:style>
  <w:style w:type="paragraph" w:customStyle="1" w:styleId="af0">
    <w:name w:val="текст сноски"/>
    <w:basedOn w:val="a"/>
    <w:rsid w:val="00D43415"/>
    <w:pPr>
      <w:snapToGrid w:val="0"/>
      <w:spacing w:after="0" w:line="240" w:lineRule="auto"/>
    </w:pPr>
    <w:rPr>
      <w:rFonts w:ascii="Times New Roman" w:eastAsia="Times New Roman" w:hAnsi="Times New Roman" w:cs="Times New Roman"/>
      <w:sz w:val="20"/>
      <w:szCs w:val="20"/>
      <w:lang w:eastAsia="ru-RU"/>
    </w:rPr>
  </w:style>
  <w:style w:type="paragraph" w:customStyle="1" w:styleId="13">
    <w:name w:val="Обычный1"/>
    <w:rsid w:val="00D43415"/>
    <w:pPr>
      <w:spacing w:after="0" w:line="240" w:lineRule="auto"/>
    </w:pPr>
    <w:rPr>
      <w:rFonts w:ascii="Times New Roman" w:eastAsia="Times New Roman" w:hAnsi="Times New Roman" w:cs="Times New Roman"/>
      <w:sz w:val="28"/>
      <w:szCs w:val="20"/>
      <w:lang w:eastAsia="ru-RU"/>
    </w:rPr>
  </w:style>
  <w:style w:type="paragraph" w:customStyle="1" w:styleId="110">
    <w:name w:val="Заголовок 11"/>
    <w:basedOn w:val="13"/>
    <w:next w:val="13"/>
    <w:rsid w:val="00D43415"/>
    <w:pPr>
      <w:keepNext/>
      <w:jc w:val="center"/>
    </w:pPr>
    <w:rPr>
      <w:b/>
      <w:sz w:val="24"/>
    </w:rPr>
  </w:style>
  <w:style w:type="character" w:styleId="af1">
    <w:name w:val="footnote reference"/>
    <w:basedOn w:val="a0"/>
    <w:semiHidden/>
    <w:unhideWhenUsed/>
    <w:rsid w:val="00D43415"/>
    <w:rPr>
      <w:vertAlign w:val="superscript"/>
    </w:rPr>
  </w:style>
  <w:style w:type="character" w:customStyle="1" w:styleId="af2">
    <w:name w:val="знак сноски"/>
    <w:basedOn w:val="a0"/>
    <w:rsid w:val="00D434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3415"/>
    <w:pPr>
      <w:keepNext/>
      <w:spacing w:after="0" w:line="240" w:lineRule="auto"/>
      <w:ind w:firstLine="540"/>
      <w:outlineLvl w:val="0"/>
    </w:pPr>
    <w:rPr>
      <w:rFonts w:ascii="Times New Roman" w:eastAsia="Times New Roman" w:hAnsi="Times New Roman" w:cs="Times New Roman"/>
      <w:sz w:val="28"/>
      <w:szCs w:val="20"/>
      <w:lang w:eastAsia="ru-RU"/>
    </w:rPr>
  </w:style>
  <w:style w:type="paragraph" w:styleId="2">
    <w:name w:val="heading 2"/>
    <w:basedOn w:val="a"/>
    <w:next w:val="a"/>
    <w:link w:val="20"/>
    <w:semiHidden/>
    <w:unhideWhenUsed/>
    <w:qFormat/>
    <w:rsid w:val="00D43415"/>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semiHidden/>
    <w:unhideWhenUsed/>
    <w:qFormat/>
    <w:rsid w:val="00D4341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D43415"/>
    <w:pPr>
      <w:keepNext/>
      <w:spacing w:after="0" w:line="240" w:lineRule="auto"/>
      <w:jc w:val="center"/>
      <w:outlineLvl w:val="3"/>
    </w:pPr>
    <w:rPr>
      <w:rFonts w:ascii="Times New Roman" w:eastAsia="Times New Roman" w:hAnsi="Times New Roman" w:cs="Times New Roman"/>
      <w:b/>
      <w:sz w:val="28"/>
      <w:szCs w:val="20"/>
      <w:lang w:eastAsia="ru-RU"/>
    </w:rPr>
  </w:style>
  <w:style w:type="paragraph" w:styleId="5">
    <w:name w:val="heading 5"/>
    <w:basedOn w:val="a"/>
    <w:next w:val="a"/>
    <w:link w:val="50"/>
    <w:semiHidden/>
    <w:unhideWhenUsed/>
    <w:qFormat/>
    <w:rsid w:val="00D43415"/>
    <w:pPr>
      <w:keepNext/>
      <w:tabs>
        <w:tab w:val="left" w:pos="1840"/>
      </w:tabs>
      <w:spacing w:after="0" w:line="240" w:lineRule="auto"/>
      <w:ind w:left="480"/>
      <w:jc w:val="center"/>
      <w:outlineLvl w:val="4"/>
    </w:pPr>
    <w:rPr>
      <w:rFonts w:ascii="Times New Roman" w:eastAsia="Times New Roman" w:hAnsi="Times New Roman" w:cs="Times New Roman"/>
      <w:b/>
      <w:sz w:val="28"/>
      <w:szCs w:val="20"/>
      <w:lang w:eastAsia="ru-RU"/>
    </w:rPr>
  </w:style>
  <w:style w:type="paragraph" w:styleId="6">
    <w:name w:val="heading 6"/>
    <w:basedOn w:val="a"/>
    <w:next w:val="a"/>
    <w:link w:val="60"/>
    <w:semiHidden/>
    <w:unhideWhenUsed/>
    <w:qFormat/>
    <w:rsid w:val="00D43415"/>
    <w:pPr>
      <w:keepNext/>
      <w:snapToGrid w:val="0"/>
      <w:spacing w:after="0" w:line="240" w:lineRule="auto"/>
      <w:ind w:firstLine="485"/>
      <w:jc w:val="both"/>
      <w:outlineLvl w:val="5"/>
    </w:pPr>
    <w:rPr>
      <w:rFonts w:ascii="Times New Roman" w:eastAsia="Times New Roman" w:hAnsi="Times New Roman" w:cs="Times New Roman"/>
      <w:b/>
      <w:sz w:val="28"/>
      <w:szCs w:val="20"/>
      <w:lang w:eastAsia="ru-RU"/>
    </w:rPr>
  </w:style>
  <w:style w:type="paragraph" w:styleId="7">
    <w:name w:val="heading 7"/>
    <w:basedOn w:val="a"/>
    <w:next w:val="a"/>
    <w:link w:val="70"/>
    <w:semiHidden/>
    <w:unhideWhenUsed/>
    <w:qFormat/>
    <w:rsid w:val="00D43415"/>
    <w:pPr>
      <w:keepNext/>
      <w:spacing w:after="0" w:line="240" w:lineRule="auto"/>
      <w:ind w:left="567"/>
      <w:outlineLvl w:val="6"/>
    </w:pPr>
    <w:rPr>
      <w:rFonts w:ascii="Times New Roman" w:eastAsia="Times New Roman" w:hAnsi="Times New Roman" w:cs="Times New Roman"/>
      <w:b/>
      <w:sz w:val="28"/>
      <w:szCs w:val="20"/>
      <w:lang w:eastAsia="ru-RU"/>
    </w:rPr>
  </w:style>
  <w:style w:type="paragraph" w:styleId="9">
    <w:name w:val="heading 9"/>
    <w:basedOn w:val="a"/>
    <w:next w:val="a"/>
    <w:link w:val="90"/>
    <w:semiHidden/>
    <w:unhideWhenUsed/>
    <w:qFormat/>
    <w:rsid w:val="00D43415"/>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3415"/>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D43415"/>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D43415"/>
    <w:rPr>
      <w:rFonts w:ascii="Arial" w:eastAsia="Times New Roman" w:hAnsi="Arial" w:cs="Arial"/>
      <w:b/>
      <w:bCs/>
      <w:sz w:val="26"/>
      <w:szCs w:val="26"/>
      <w:lang w:eastAsia="ru-RU"/>
    </w:rPr>
  </w:style>
  <w:style w:type="character" w:customStyle="1" w:styleId="40">
    <w:name w:val="Заголовок 4 Знак"/>
    <w:basedOn w:val="a0"/>
    <w:link w:val="4"/>
    <w:semiHidden/>
    <w:rsid w:val="00D43415"/>
    <w:rPr>
      <w:rFonts w:ascii="Times New Roman" w:eastAsia="Times New Roman" w:hAnsi="Times New Roman" w:cs="Times New Roman"/>
      <w:b/>
      <w:sz w:val="28"/>
      <w:szCs w:val="20"/>
      <w:lang w:eastAsia="ru-RU"/>
    </w:rPr>
  </w:style>
  <w:style w:type="character" w:customStyle="1" w:styleId="50">
    <w:name w:val="Заголовок 5 Знак"/>
    <w:basedOn w:val="a0"/>
    <w:link w:val="5"/>
    <w:semiHidden/>
    <w:rsid w:val="00D43415"/>
    <w:rPr>
      <w:rFonts w:ascii="Times New Roman" w:eastAsia="Times New Roman" w:hAnsi="Times New Roman" w:cs="Times New Roman"/>
      <w:b/>
      <w:sz w:val="28"/>
      <w:szCs w:val="20"/>
      <w:lang w:eastAsia="ru-RU"/>
    </w:rPr>
  </w:style>
  <w:style w:type="character" w:customStyle="1" w:styleId="60">
    <w:name w:val="Заголовок 6 Знак"/>
    <w:basedOn w:val="a0"/>
    <w:link w:val="6"/>
    <w:semiHidden/>
    <w:rsid w:val="00D43415"/>
    <w:rPr>
      <w:rFonts w:ascii="Times New Roman" w:eastAsia="Times New Roman" w:hAnsi="Times New Roman" w:cs="Times New Roman"/>
      <w:b/>
      <w:sz w:val="28"/>
      <w:szCs w:val="20"/>
      <w:lang w:eastAsia="ru-RU"/>
    </w:rPr>
  </w:style>
  <w:style w:type="character" w:customStyle="1" w:styleId="70">
    <w:name w:val="Заголовок 7 Знак"/>
    <w:basedOn w:val="a0"/>
    <w:link w:val="7"/>
    <w:semiHidden/>
    <w:rsid w:val="00D43415"/>
    <w:rPr>
      <w:rFonts w:ascii="Times New Roman" w:eastAsia="Times New Roman" w:hAnsi="Times New Roman" w:cs="Times New Roman"/>
      <w:b/>
      <w:sz w:val="28"/>
      <w:szCs w:val="20"/>
      <w:lang w:eastAsia="ru-RU"/>
    </w:rPr>
  </w:style>
  <w:style w:type="character" w:customStyle="1" w:styleId="90">
    <w:name w:val="Заголовок 9 Знак"/>
    <w:basedOn w:val="a0"/>
    <w:link w:val="9"/>
    <w:semiHidden/>
    <w:rsid w:val="00D43415"/>
    <w:rPr>
      <w:rFonts w:ascii="Arial" w:eastAsia="Times New Roman" w:hAnsi="Arial" w:cs="Arial"/>
      <w:lang w:eastAsia="ru-RU"/>
    </w:rPr>
  </w:style>
  <w:style w:type="numbering" w:customStyle="1" w:styleId="11">
    <w:name w:val="Нет списка1"/>
    <w:next w:val="a2"/>
    <w:uiPriority w:val="99"/>
    <w:semiHidden/>
    <w:unhideWhenUsed/>
    <w:rsid w:val="00D43415"/>
  </w:style>
  <w:style w:type="paragraph" w:styleId="a3">
    <w:name w:val="footnote text"/>
    <w:basedOn w:val="a"/>
    <w:link w:val="a4"/>
    <w:semiHidden/>
    <w:unhideWhenUsed/>
    <w:rsid w:val="00D43415"/>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D43415"/>
    <w:rPr>
      <w:rFonts w:ascii="Times New Roman" w:eastAsia="Times New Roman" w:hAnsi="Times New Roman" w:cs="Times New Roman"/>
      <w:sz w:val="20"/>
      <w:szCs w:val="20"/>
      <w:lang w:eastAsia="ru-RU"/>
    </w:rPr>
  </w:style>
  <w:style w:type="paragraph" w:styleId="a5">
    <w:name w:val="Title"/>
    <w:basedOn w:val="a"/>
    <w:link w:val="a6"/>
    <w:qFormat/>
    <w:rsid w:val="00D43415"/>
    <w:pPr>
      <w:spacing w:after="0" w:line="240" w:lineRule="auto"/>
      <w:jc w:val="center"/>
    </w:pPr>
    <w:rPr>
      <w:rFonts w:ascii="Arial" w:eastAsia="Times New Roman" w:hAnsi="Arial" w:cs="Times New Roman"/>
      <w:b/>
      <w:sz w:val="24"/>
      <w:szCs w:val="20"/>
      <w:lang w:eastAsia="ru-RU"/>
    </w:rPr>
  </w:style>
  <w:style w:type="character" w:customStyle="1" w:styleId="a6">
    <w:name w:val="Название Знак"/>
    <w:basedOn w:val="a0"/>
    <w:link w:val="a5"/>
    <w:rsid w:val="00D43415"/>
    <w:rPr>
      <w:rFonts w:ascii="Arial" w:eastAsia="Times New Roman" w:hAnsi="Arial" w:cs="Times New Roman"/>
      <w:b/>
      <w:sz w:val="24"/>
      <w:szCs w:val="20"/>
      <w:lang w:eastAsia="ru-RU"/>
    </w:rPr>
  </w:style>
  <w:style w:type="paragraph" w:styleId="a7">
    <w:name w:val="Body Text"/>
    <w:basedOn w:val="a"/>
    <w:link w:val="a8"/>
    <w:semiHidden/>
    <w:unhideWhenUsed/>
    <w:rsid w:val="00D43415"/>
    <w:pPr>
      <w:spacing w:after="0" w:line="240" w:lineRule="auto"/>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semiHidden/>
    <w:rsid w:val="00D43415"/>
    <w:rPr>
      <w:rFonts w:ascii="Times New Roman" w:eastAsia="Times New Roman" w:hAnsi="Times New Roman" w:cs="Times New Roman"/>
      <w:sz w:val="28"/>
      <w:szCs w:val="20"/>
      <w:lang w:eastAsia="ru-RU"/>
    </w:rPr>
  </w:style>
  <w:style w:type="paragraph" w:styleId="a9">
    <w:name w:val="Body Text Indent"/>
    <w:basedOn w:val="a"/>
    <w:link w:val="aa"/>
    <w:semiHidden/>
    <w:unhideWhenUsed/>
    <w:rsid w:val="00D43415"/>
    <w:pPr>
      <w:spacing w:after="0" w:line="240" w:lineRule="auto"/>
      <w:ind w:left="284" w:hanging="284"/>
      <w:jc w:val="both"/>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9"/>
    <w:semiHidden/>
    <w:rsid w:val="00D43415"/>
    <w:rPr>
      <w:rFonts w:ascii="Times New Roman" w:eastAsia="Times New Roman" w:hAnsi="Times New Roman" w:cs="Times New Roman"/>
      <w:sz w:val="28"/>
      <w:szCs w:val="20"/>
      <w:lang w:eastAsia="ru-RU"/>
    </w:rPr>
  </w:style>
  <w:style w:type="paragraph" w:styleId="ab">
    <w:name w:val="Subtitle"/>
    <w:basedOn w:val="a"/>
    <w:link w:val="ac"/>
    <w:qFormat/>
    <w:rsid w:val="00D43415"/>
    <w:pPr>
      <w:spacing w:after="0" w:line="240" w:lineRule="auto"/>
    </w:pPr>
    <w:rPr>
      <w:rFonts w:ascii="Times New Roman" w:eastAsia="Times New Roman" w:hAnsi="Times New Roman" w:cs="Times New Roman"/>
      <w:sz w:val="28"/>
      <w:szCs w:val="20"/>
      <w:lang w:eastAsia="ru-RU"/>
    </w:rPr>
  </w:style>
  <w:style w:type="character" w:customStyle="1" w:styleId="ac">
    <w:name w:val="Подзаголовок Знак"/>
    <w:basedOn w:val="a0"/>
    <w:link w:val="ab"/>
    <w:rsid w:val="00D43415"/>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D43415"/>
    <w:pPr>
      <w:spacing w:after="120" w:line="480" w:lineRule="auto"/>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semiHidden/>
    <w:rsid w:val="00D43415"/>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D43415"/>
    <w:pP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semiHidden/>
    <w:rsid w:val="00D43415"/>
    <w:rPr>
      <w:rFonts w:ascii="Times New Roman" w:eastAsia="Times New Roman" w:hAnsi="Times New Roman" w:cs="Times New Roman"/>
      <w:sz w:val="28"/>
      <w:szCs w:val="20"/>
      <w:lang w:eastAsia="ru-RU"/>
    </w:rPr>
  </w:style>
  <w:style w:type="paragraph" w:styleId="23">
    <w:name w:val="Body Text Indent 2"/>
    <w:basedOn w:val="a"/>
    <w:link w:val="24"/>
    <w:semiHidden/>
    <w:unhideWhenUsed/>
    <w:rsid w:val="00D43415"/>
    <w:pPr>
      <w:spacing w:after="0" w:line="240" w:lineRule="auto"/>
      <w:ind w:right="-1" w:firstLine="720"/>
      <w:jc w:val="both"/>
    </w:pPr>
    <w:rPr>
      <w:rFonts w:ascii="Arial" w:eastAsia="Times New Roman" w:hAnsi="Arial" w:cs="Times New Roman"/>
      <w:sz w:val="24"/>
      <w:szCs w:val="20"/>
      <w:lang w:eastAsia="ru-RU"/>
    </w:rPr>
  </w:style>
  <w:style w:type="character" w:customStyle="1" w:styleId="24">
    <w:name w:val="Основной текст с отступом 2 Знак"/>
    <w:basedOn w:val="a0"/>
    <w:link w:val="23"/>
    <w:semiHidden/>
    <w:rsid w:val="00D43415"/>
    <w:rPr>
      <w:rFonts w:ascii="Arial" w:eastAsia="Times New Roman" w:hAnsi="Arial" w:cs="Times New Roman"/>
      <w:sz w:val="24"/>
      <w:szCs w:val="20"/>
      <w:lang w:eastAsia="ru-RU"/>
    </w:rPr>
  </w:style>
  <w:style w:type="paragraph" w:styleId="33">
    <w:name w:val="Body Text Indent 3"/>
    <w:basedOn w:val="a"/>
    <w:link w:val="34"/>
    <w:semiHidden/>
    <w:unhideWhenUsed/>
    <w:rsid w:val="00D43415"/>
    <w:pPr>
      <w:spacing w:after="0" w:line="240" w:lineRule="auto"/>
      <w:ind w:right="-1" w:firstLine="567"/>
      <w:jc w:val="both"/>
    </w:pPr>
    <w:rPr>
      <w:rFonts w:ascii="Arial" w:eastAsia="Times New Roman" w:hAnsi="Arial" w:cs="Times New Roman"/>
      <w:sz w:val="24"/>
      <w:szCs w:val="20"/>
      <w:lang w:eastAsia="ru-RU"/>
    </w:rPr>
  </w:style>
  <w:style w:type="character" w:customStyle="1" w:styleId="34">
    <w:name w:val="Основной текст с отступом 3 Знак"/>
    <w:basedOn w:val="a0"/>
    <w:link w:val="33"/>
    <w:semiHidden/>
    <w:rsid w:val="00D43415"/>
    <w:rPr>
      <w:rFonts w:ascii="Arial" w:eastAsia="Times New Roman" w:hAnsi="Arial" w:cs="Times New Roman"/>
      <w:sz w:val="24"/>
      <w:szCs w:val="20"/>
      <w:lang w:eastAsia="ru-RU"/>
    </w:rPr>
  </w:style>
  <w:style w:type="paragraph" w:styleId="ad">
    <w:name w:val="Block Text"/>
    <w:basedOn w:val="a"/>
    <w:semiHidden/>
    <w:unhideWhenUsed/>
    <w:rsid w:val="00D43415"/>
    <w:pPr>
      <w:spacing w:after="0" w:line="240" w:lineRule="auto"/>
      <w:ind w:left="320" w:right="425" w:firstLine="567"/>
      <w:jc w:val="both"/>
    </w:pPr>
    <w:rPr>
      <w:rFonts w:ascii="Arial" w:eastAsia="Times New Roman" w:hAnsi="Arial" w:cs="Times New Roman"/>
      <w:sz w:val="24"/>
      <w:szCs w:val="20"/>
      <w:lang w:eastAsia="ru-RU"/>
    </w:rPr>
  </w:style>
  <w:style w:type="paragraph" w:styleId="ae">
    <w:name w:val="Plain Text"/>
    <w:basedOn w:val="a"/>
    <w:link w:val="af"/>
    <w:semiHidden/>
    <w:unhideWhenUsed/>
    <w:rsid w:val="00D43415"/>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semiHidden/>
    <w:rsid w:val="00D43415"/>
    <w:rPr>
      <w:rFonts w:ascii="Courier New" w:eastAsia="Times New Roman" w:hAnsi="Courier New" w:cs="Times New Roman"/>
      <w:sz w:val="20"/>
      <w:szCs w:val="20"/>
      <w:lang w:eastAsia="ru-RU"/>
    </w:rPr>
  </w:style>
  <w:style w:type="paragraph" w:customStyle="1" w:styleId="FR1">
    <w:name w:val="FR1"/>
    <w:rsid w:val="00D43415"/>
    <w:pPr>
      <w:widowControl w:val="0"/>
      <w:spacing w:before="220" w:after="0" w:line="240" w:lineRule="auto"/>
    </w:pPr>
    <w:rPr>
      <w:rFonts w:ascii="Arial" w:eastAsia="Times New Roman" w:hAnsi="Arial" w:cs="Times New Roman"/>
      <w:b/>
      <w:i/>
      <w:szCs w:val="20"/>
      <w:lang w:eastAsia="ru-RU"/>
    </w:rPr>
  </w:style>
  <w:style w:type="paragraph" w:customStyle="1" w:styleId="FR5">
    <w:name w:val="FR5"/>
    <w:rsid w:val="00D43415"/>
    <w:pPr>
      <w:widowControl w:val="0"/>
      <w:spacing w:before="20" w:after="0" w:line="240" w:lineRule="auto"/>
    </w:pPr>
    <w:rPr>
      <w:rFonts w:ascii="Arial" w:eastAsia="Times New Roman" w:hAnsi="Arial" w:cs="Times New Roman"/>
      <w:b/>
      <w:sz w:val="16"/>
      <w:szCs w:val="20"/>
      <w:lang w:eastAsia="ru-RU"/>
    </w:rPr>
  </w:style>
  <w:style w:type="paragraph" w:customStyle="1" w:styleId="12">
    <w:name w:val="заголовок 1"/>
    <w:basedOn w:val="a"/>
    <w:next w:val="a"/>
    <w:rsid w:val="00D43415"/>
    <w:pPr>
      <w:keepNext/>
      <w:spacing w:after="0" w:line="360" w:lineRule="auto"/>
      <w:ind w:right="-1050" w:firstLine="709"/>
      <w:jc w:val="both"/>
    </w:pPr>
    <w:rPr>
      <w:rFonts w:ascii="Times New Roman" w:eastAsia="Times New Roman" w:hAnsi="Times New Roman" w:cs="Times New Roman"/>
      <w:b/>
      <w:sz w:val="28"/>
      <w:szCs w:val="20"/>
      <w:lang w:eastAsia="ru-RU"/>
    </w:rPr>
  </w:style>
  <w:style w:type="paragraph" w:customStyle="1" w:styleId="25">
    <w:name w:val="заголовок 2"/>
    <w:basedOn w:val="a"/>
    <w:next w:val="a"/>
    <w:rsid w:val="00D43415"/>
    <w:pPr>
      <w:keepNext/>
      <w:spacing w:after="0" w:line="240" w:lineRule="auto"/>
      <w:jc w:val="both"/>
      <w:outlineLvl w:val="1"/>
    </w:pPr>
    <w:rPr>
      <w:rFonts w:ascii="Times New Roman" w:eastAsia="Times New Roman" w:hAnsi="Times New Roman" w:cs="Times New Roman"/>
      <w:b/>
      <w:sz w:val="28"/>
      <w:szCs w:val="20"/>
      <w:lang w:eastAsia="ru-RU"/>
    </w:rPr>
  </w:style>
  <w:style w:type="paragraph" w:customStyle="1" w:styleId="af0">
    <w:name w:val="текст сноски"/>
    <w:basedOn w:val="a"/>
    <w:rsid w:val="00D43415"/>
    <w:pPr>
      <w:snapToGrid w:val="0"/>
      <w:spacing w:after="0" w:line="240" w:lineRule="auto"/>
    </w:pPr>
    <w:rPr>
      <w:rFonts w:ascii="Times New Roman" w:eastAsia="Times New Roman" w:hAnsi="Times New Roman" w:cs="Times New Roman"/>
      <w:sz w:val="20"/>
      <w:szCs w:val="20"/>
      <w:lang w:eastAsia="ru-RU"/>
    </w:rPr>
  </w:style>
  <w:style w:type="paragraph" w:customStyle="1" w:styleId="13">
    <w:name w:val="Обычный1"/>
    <w:rsid w:val="00D43415"/>
    <w:pPr>
      <w:spacing w:after="0" w:line="240" w:lineRule="auto"/>
    </w:pPr>
    <w:rPr>
      <w:rFonts w:ascii="Times New Roman" w:eastAsia="Times New Roman" w:hAnsi="Times New Roman" w:cs="Times New Roman"/>
      <w:sz w:val="28"/>
      <w:szCs w:val="20"/>
      <w:lang w:eastAsia="ru-RU"/>
    </w:rPr>
  </w:style>
  <w:style w:type="paragraph" w:customStyle="1" w:styleId="110">
    <w:name w:val="Заголовок 11"/>
    <w:basedOn w:val="13"/>
    <w:next w:val="13"/>
    <w:rsid w:val="00D43415"/>
    <w:pPr>
      <w:keepNext/>
      <w:jc w:val="center"/>
    </w:pPr>
    <w:rPr>
      <w:b/>
      <w:sz w:val="24"/>
    </w:rPr>
  </w:style>
  <w:style w:type="character" w:styleId="af1">
    <w:name w:val="footnote reference"/>
    <w:basedOn w:val="a0"/>
    <w:semiHidden/>
    <w:unhideWhenUsed/>
    <w:rsid w:val="00D43415"/>
    <w:rPr>
      <w:vertAlign w:val="superscript"/>
    </w:rPr>
  </w:style>
  <w:style w:type="character" w:customStyle="1" w:styleId="af2">
    <w:name w:val="знак сноски"/>
    <w:basedOn w:val="a0"/>
    <w:rsid w:val="00D43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78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73</Pages>
  <Words>35056</Words>
  <Characters>199823</Characters>
  <Application>Microsoft Office Word</Application>
  <DocSecurity>0</DocSecurity>
  <Lines>1665</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Maksut</dc:creator>
  <cp:keywords/>
  <dc:description/>
  <cp:lastModifiedBy>Maksut</cp:lastModifiedBy>
  <cp:revision>7</cp:revision>
  <dcterms:created xsi:type="dcterms:W3CDTF">2014-11-06T02:53:00Z</dcterms:created>
  <dcterms:modified xsi:type="dcterms:W3CDTF">2014-11-07T04:49:00Z</dcterms:modified>
</cp:coreProperties>
</file>